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B7D" w:rsidRDefault="00640B7D" w:rsidP="00640B7D">
      <w:pPr>
        <w:widowControl/>
        <w:jc w:val="center"/>
        <w:rPr>
          <w:rFonts w:ascii="ＭＳ 明朝" w:eastAsia="ＭＳ 明朝" w:hAnsi="ＭＳ 明朝" w:cs="ＭＳ Ｐゴシック"/>
          <w:kern w:val="0"/>
          <w:sz w:val="28"/>
          <w:szCs w:val="28"/>
        </w:rPr>
      </w:pPr>
      <w:bookmarkStart w:id="0" w:name="_GoBack"/>
      <w:bookmarkEnd w:id="0"/>
      <w:r w:rsidRPr="00640B7D">
        <w:rPr>
          <w:rFonts w:ascii="ＭＳ 明朝" w:eastAsia="ＭＳ 明朝" w:hAnsi="ＭＳ 明朝" w:cs="ＭＳ Ｐゴシック" w:hint="eastAsia"/>
          <w:kern w:val="0"/>
          <w:sz w:val="28"/>
          <w:szCs w:val="28"/>
        </w:rPr>
        <w:t>○○○集落協定規約</w:t>
      </w:r>
      <w:r w:rsidR="00D077CB">
        <w:rPr>
          <w:rFonts w:ascii="ＭＳ 明朝" w:eastAsia="ＭＳ 明朝" w:hAnsi="ＭＳ 明朝" w:cs="ＭＳ Ｐゴシック" w:hint="eastAsia"/>
          <w:kern w:val="0"/>
          <w:sz w:val="28"/>
          <w:szCs w:val="28"/>
        </w:rPr>
        <w:t>（例）</w:t>
      </w:r>
    </w:p>
    <w:p w:rsidR="00916B65" w:rsidRPr="00640B7D" w:rsidRDefault="00916B65" w:rsidP="00640B7D">
      <w:pPr>
        <w:widowControl/>
        <w:jc w:val="center"/>
        <w:rPr>
          <w:rFonts w:ascii="ＭＳ 明朝" w:eastAsia="ＭＳ 明朝" w:hAnsi="ＭＳ 明朝" w:cs="ＭＳ Ｐゴシック"/>
          <w:kern w:val="0"/>
          <w:szCs w:val="28"/>
        </w:rPr>
      </w:pP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（名称）</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第</w:t>
      </w:r>
      <w:r w:rsidRPr="00640B7D">
        <w:rPr>
          <w:rFonts w:ascii="ＭＳ 明朝" w:eastAsia="ＭＳ 明朝" w:hAnsi="ＭＳ 明朝" w:cs="ＭＳ Ｐゴシック"/>
          <w:kern w:val="0"/>
          <w:szCs w:val="21"/>
        </w:rPr>
        <w:t>1</w:t>
      </w:r>
      <w:r w:rsidRPr="00640B7D">
        <w:rPr>
          <w:rFonts w:ascii="ＭＳ 明朝" w:eastAsia="ＭＳ 明朝" w:hAnsi="ＭＳ 明朝" w:cs="ＭＳ Ｐゴシック" w:hint="eastAsia"/>
          <w:kern w:val="0"/>
          <w:szCs w:val="21"/>
        </w:rPr>
        <w:t>条　この組織の名称は、○○○集落協定</w:t>
      </w:r>
      <w:r w:rsidR="00916B65" w:rsidRPr="009C2149">
        <w:rPr>
          <w:rFonts w:ascii="ＭＳ 明朝" w:eastAsia="ＭＳ 明朝" w:hAnsi="ＭＳ 明朝" w:cs="ＭＳ Ｐゴシック" w:hint="eastAsia"/>
          <w:kern w:val="0"/>
          <w:szCs w:val="21"/>
        </w:rPr>
        <w:t>（以下「協定」という。）</w:t>
      </w:r>
      <w:r w:rsidRPr="00640B7D">
        <w:rPr>
          <w:rFonts w:ascii="ＭＳ 明朝" w:eastAsia="ＭＳ 明朝" w:hAnsi="ＭＳ 明朝" w:cs="ＭＳ Ｐゴシック" w:hint="eastAsia"/>
          <w:kern w:val="0"/>
          <w:szCs w:val="21"/>
        </w:rPr>
        <w:t>とする。</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（所在地）</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第</w:t>
      </w:r>
      <w:r w:rsidRPr="00640B7D">
        <w:rPr>
          <w:rFonts w:ascii="ＭＳ 明朝" w:eastAsia="ＭＳ 明朝" w:hAnsi="ＭＳ 明朝" w:cs="ＭＳ Ｐゴシック"/>
          <w:kern w:val="0"/>
          <w:szCs w:val="21"/>
        </w:rPr>
        <w:t>2</w:t>
      </w:r>
      <w:r w:rsidRPr="00640B7D">
        <w:rPr>
          <w:rFonts w:ascii="ＭＳ 明朝" w:eastAsia="ＭＳ 明朝" w:hAnsi="ＭＳ 明朝" w:cs="ＭＳ Ｐゴシック" w:hint="eastAsia"/>
          <w:kern w:val="0"/>
          <w:szCs w:val="21"/>
        </w:rPr>
        <w:t xml:space="preserve">条　</w:t>
      </w:r>
      <w:r w:rsidR="00916B65" w:rsidRPr="009C2149">
        <w:rPr>
          <w:rFonts w:ascii="ＭＳ 明朝" w:eastAsia="ＭＳ 明朝" w:hAnsi="ＭＳ 明朝" w:cs="ＭＳ Ｐゴシック" w:hint="eastAsia"/>
          <w:kern w:val="0"/>
          <w:szCs w:val="21"/>
        </w:rPr>
        <w:t>協定</w:t>
      </w:r>
      <w:r w:rsidRPr="00640B7D">
        <w:rPr>
          <w:rFonts w:ascii="ＭＳ 明朝" w:eastAsia="ＭＳ 明朝" w:hAnsi="ＭＳ 明朝" w:cs="ＭＳ Ｐゴシック" w:hint="eastAsia"/>
          <w:kern w:val="0"/>
          <w:szCs w:val="21"/>
        </w:rPr>
        <w:t>の所在地は、</w:t>
      </w:r>
      <w:r w:rsidR="00986E56">
        <w:rPr>
          <w:rFonts w:ascii="ＭＳ 明朝" w:eastAsia="ＭＳ 明朝" w:hAnsi="ＭＳ 明朝" w:cs="ＭＳ Ｐゴシック" w:hint="eastAsia"/>
          <w:kern w:val="0"/>
          <w:szCs w:val="21"/>
        </w:rPr>
        <w:t>伊那</w:t>
      </w:r>
      <w:r w:rsidR="00351E18" w:rsidRPr="009C2149">
        <w:rPr>
          <w:rFonts w:ascii="ＭＳ 明朝" w:eastAsia="ＭＳ 明朝" w:hAnsi="ＭＳ 明朝" w:cs="ＭＳ Ｐゴシック" w:hint="eastAsia"/>
          <w:kern w:val="0"/>
          <w:szCs w:val="21"/>
        </w:rPr>
        <w:t>市〇〇地域</w:t>
      </w:r>
      <w:r w:rsidRPr="00640B7D">
        <w:rPr>
          <w:rFonts w:ascii="ＭＳ 明朝" w:eastAsia="ＭＳ 明朝" w:hAnsi="ＭＳ 明朝" w:cs="ＭＳ Ｐゴシック" w:hint="eastAsia"/>
          <w:kern w:val="0"/>
          <w:szCs w:val="21"/>
        </w:rPr>
        <w:t>に置く。</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（目的）</w:t>
      </w:r>
    </w:p>
    <w:p w:rsidR="00640B7D" w:rsidRPr="00640B7D" w:rsidRDefault="00640B7D" w:rsidP="00640B7D">
      <w:pPr>
        <w:widowControl/>
        <w:spacing w:line="240" w:lineRule="atLeast"/>
        <w:ind w:left="743" w:hangingChars="354" w:hanging="743"/>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第</w:t>
      </w:r>
      <w:r w:rsidRPr="00640B7D">
        <w:rPr>
          <w:rFonts w:ascii="ＭＳ 明朝" w:eastAsia="ＭＳ 明朝" w:hAnsi="ＭＳ 明朝" w:cs="ＭＳ Ｐゴシック"/>
          <w:kern w:val="0"/>
          <w:szCs w:val="21"/>
        </w:rPr>
        <w:t>3</w:t>
      </w:r>
      <w:r w:rsidRPr="00640B7D">
        <w:rPr>
          <w:rFonts w:ascii="ＭＳ 明朝" w:eastAsia="ＭＳ 明朝" w:hAnsi="ＭＳ 明朝" w:cs="ＭＳ Ｐゴシック" w:hint="eastAsia"/>
          <w:kern w:val="0"/>
          <w:szCs w:val="21"/>
        </w:rPr>
        <w:t xml:space="preserve">条　</w:t>
      </w:r>
      <w:r w:rsidR="00916B65" w:rsidRPr="009C2149">
        <w:rPr>
          <w:rFonts w:ascii="ＭＳ 明朝" w:eastAsia="ＭＳ 明朝" w:hAnsi="ＭＳ 明朝" w:cs="ＭＳ Ｐゴシック" w:hint="eastAsia"/>
          <w:kern w:val="0"/>
          <w:szCs w:val="21"/>
        </w:rPr>
        <w:t>協定</w:t>
      </w:r>
      <w:r w:rsidRPr="00640B7D">
        <w:rPr>
          <w:rFonts w:ascii="ＭＳ 明朝" w:eastAsia="ＭＳ 明朝" w:hAnsi="ＭＳ 明朝" w:cs="ＭＳ Ｐゴシック" w:hint="eastAsia"/>
          <w:kern w:val="0"/>
          <w:szCs w:val="21"/>
        </w:rPr>
        <w:t>は、適正な農業生産活動等を通じ、洪水防止や土砂崩壊防止等国土の保全</w:t>
      </w:r>
      <w:r w:rsidR="00351E18" w:rsidRPr="009C2149">
        <w:rPr>
          <w:rFonts w:ascii="ＭＳ 明朝" w:eastAsia="ＭＳ 明朝" w:hAnsi="ＭＳ 明朝" w:cs="ＭＳ Ｐゴシック" w:hint="eastAsia"/>
          <w:kern w:val="0"/>
          <w:szCs w:val="21"/>
        </w:rPr>
        <w:t>、</w:t>
      </w:r>
      <w:r w:rsidRPr="00640B7D">
        <w:rPr>
          <w:rFonts w:ascii="ＭＳ 明朝" w:eastAsia="ＭＳ 明朝" w:hAnsi="ＭＳ 明朝" w:cs="ＭＳ Ｐゴシック" w:hint="eastAsia"/>
          <w:kern w:val="0"/>
          <w:szCs w:val="21"/>
        </w:rPr>
        <w:t>水源の涵養、良好な景観形成、耕作放棄地の発生防止等の確保を図ることを目的とし、構成員は、市長から認定を受けた集落協定書に基づき、目的達成のため努力する。</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w:t>
      </w:r>
      <w:r w:rsidR="00351E18" w:rsidRPr="009C2149">
        <w:rPr>
          <w:rFonts w:ascii="ＭＳ 明朝" w:eastAsia="ＭＳ 明朝" w:hAnsi="ＭＳ 明朝" w:cs="ＭＳ Ｐゴシック" w:hint="eastAsia"/>
          <w:kern w:val="0"/>
          <w:szCs w:val="21"/>
        </w:rPr>
        <w:t>構成員</w:t>
      </w:r>
      <w:r w:rsidRPr="00640B7D">
        <w:rPr>
          <w:rFonts w:ascii="ＭＳ 明朝" w:eastAsia="ＭＳ 明朝" w:hAnsi="ＭＳ 明朝" w:cs="ＭＳ Ｐゴシック" w:hint="eastAsia"/>
          <w:kern w:val="0"/>
          <w:szCs w:val="21"/>
        </w:rPr>
        <w:t>）</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第</w:t>
      </w:r>
      <w:r w:rsidRPr="00640B7D">
        <w:rPr>
          <w:rFonts w:ascii="ＭＳ 明朝" w:eastAsia="ＭＳ 明朝" w:hAnsi="ＭＳ 明朝" w:cs="ＭＳ Ｐゴシック"/>
          <w:kern w:val="0"/>
          <w:szCs w:val="21"/>
        </w:rPr>
        <w:t>4</w:t>
      </w:r>
      <w:r w:rsidRPr="00640B7D">
        <w:rPr>
          <w:rFonts w:ascii="ＭＳ 明朝" w:eastAsia="ＭＳ 明朝" w:hAnsi="ＭＳ 明朝" w:cs="ＭＳ Ｐゴシック" w:hint="eastAsia"/>
          <w:kern w:val="0"/>
          <w:szCs w:val="21"/>
        </w:rPr>
        <w:t xml:space="preserve">条　</w:t>
      </w:r>
      <w:r w:rsidR="00351E18" w:rsidRPr="009C2149">
        <w:rPr>
          <w:rFonts w:ascii="ＭＳ 明朝" w:eastAsia="ＭＳ 明朝" w:hAnsi="ＭＳ 明朝" w:cs="ＭＳ Ｐゴシック" w:hint="eastAsia"/>
          <w:kern w:val="0"/>
          <w:szCs w:val="21"/>
        </w:rPr>
        <w:t>協定の構成員は協定書記載のとおりとする。</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（役員）</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第</w:t>
      </w:r>
      <w:r w:rsidRPr="00640B7D">
        <w:rPr>
          <w:rFonts w:ascii="ＭＳ 明朝" w:eastAsia="ＭＳ 明朝" w:hAnsi="ＭＳ 明朝" w:cs="ＭＳ Ｐゴシック"/>
          <w:kern w:val="0"/>
          <w:szCs w:val="21"/>
        </w:rPr>
        <w:t>5</w:t>
      </w:r>
      <w:r w:rsidRPr="00640B7D">
        <w:rPr>
          <w:rFonts w:ascii="ＭＳ 明朝" w:eastAsia="ＭＳ 明朝" w:hAnsi="ＭＳ 明朝" w:cs="ＭＳ Ｐゴシック" w:hint="eastAsia"/>
          <w:kern w:val="0"/>
          <w:szCs w:val="21"/>
        </w:rPr>
        <w:t xml:space="preserve">条　</w:t>
      </w:r>
      <w:r w:rsidR="00916B65" w:rsidRPr="009C2149">
        <w:rPr>
          <w:rFonts w:ascii="ＭＳ 明朝" w:eastAsia="ＭＳ 明朝" w:hAnsi="ＭＳ 明朝" w:cs="ＭＳ Ｐゴシック" w:hint="eastAsia"/>
          <w:kern w:val="0"/>
          <w:szCs w:val="21"/>
        </w:rPr>
        <w:t>協定</w:t>
      </w:r>
      <w:r w:rsidRPr="00640B7D">
        <w:rPr>
          <w:rFonts w:ascii="ＭＳ 明朝" w:eastAsia="ＭＳ 明朝" w:hAnsi="ＭＳ 明朝" w:cs="ＭＳ Ｐゴシック" w:hint="eastAsia"/>
          <w:kern w:val="0"/>
          <w:szCs w:val="21"/>
        </w:rPr>
        <w:t>に次の役員をおく。</w:t>
      </w:r>
    </w:p>
    <w:p w:rsidR="00640B7D" w:rsidRPr="00640B7D" w:rsidRDefault="00D82B63" w:rsidP="00640B7D">
      <w:pPr>
        <w:widowControl/>
        <w:spacing w:line="240" w:lineRule="atLeast"/>
        <w:ind w:leftChars="354" w:left="743"/>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640B7D" w:rsidRPr="00640B7D">
        <w:rPr>
          <w:rFonts w:ascii="ＭＳ 明朝" w:eastAsia="ＭＳ 明朝" w:hAnsi="ＭＳ 明朝" w:cs="ＭＳ Ｐゴシック" w:hint="eastAsia"/>
          <w:kern w:val="0"/>
          <w:szCs w:val="21"/>
        </w:rPr>
        <w:t>１</w:t>
      </w:r>
      <w:r>
        <w:rPr>
          <w:rFonts w:ascii="ＭＳ 明朝" w:eastAsia="ＭＳ 明朝" w:hAnsi="ＭＳ 明朝" w:cs="ＭＳ Ｐゴシック" w:hint="eastAsia"/>
          <w:kern w:val="0"/>
          <w:szCs w:val="21"/>
        </w:rPr>
        <w:t>）</w:t>
      </w:r>
      <w:r w:rsidR="00640B7D" w:rsidRPr="00640B7D">
        <w:rPr>
          <w:rFonts w:ascii="ＭＳ 明朝" w:eastAsia="ＭＳ 明朝" w:hAnsi="ＭＳ 明朝" w:cs="ＭＳ Ｐゴシック" w:hint="eastAsia"/>
          <w:kern w:val="0"/>
          <w:szCs w:val="21"/>
        </w:rPr>
        <w:t xml:space="preserve">　代表者　　　　１名</w:t>
      </w:r>
    </w:p>
    <w:p w:rsidR="00640B7D" w:rsidRPr="00640B7D" w:rsidRDefault="00D82B63" w:rsidP="00640B7D">
      <w:pPr>
        <w:widowControl/>
        <w:spacing w:line="240" w:lineRule="atLeast"/>
        <w:ind w:leftChars="354" w:left="743"/>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640B7D" w:rsidRPr="00640B7D">
        <w:rPr>
          <w:rFonts w:ascii="ＭＳ 明朝" w:eastAsia="ＭＳ 明朝" w:hAnsi="ＭＳ 明朝" w:cs="ＭＳ Ｐゴシック" w:hint="eastAsia"/>
          <w:kern w:val="0"/>
          <w:szCs w:val="21"/>
        </w:rPr>
        <w:t>２</w:t>
      </w:r>
      <w:r>
        <w:rPr>
          <w:rFonts w:ascii="ＭＳ 明朝" w:eastAsia="ＭＳ 明朝" w:hAnsi="ＭＳ 明朝" w:cs="ＭＳ Ｐゴシック" w:hint="eastAsia"/>
          <w:kern w:val="0"/>
          <w:szCs w:val="21"/>
        </w:rPr>
        <w:t>）</w:t>
      </w:r>
      <w:r w:rsidR="00640B7D" w:rsidRPr="00640B7D">
        <w:rPr>
          <w:rFonts w:ascii="ＭＳ 明朝" w:eastAsia="ＭＳ 明朝" w:hAnsi="ＭＳ 明朝" w:cs="ＭＳ Ｐゴシック" w:hint="eastAsia"/>
          <w:kern w:val="0"/>
          <w:szCs w:val="21"/>
        </w:rPr>
        <w:t xml:space="preserve">　書記　　　　　</w:t>
      </w:r>
      <w:r w:rsidR="00351E18" w:rsidRPr="009C2149">
        <w:rPr>
          <w:rFonts w:ascii="ＭＳ 明朝" w:eastAsia="ＭＳ 明朝" w:hAnsi="ＭＳ 明朝" w:cs="ＭＳ Ｐゴシック" w:hint="eastAsia"/>
          <w:kern w:val="0"/>
          <w:szCs w:val="21"/>
        </w:rPr>
        <w:t>〇</w:t>
      </w:r>
      <w:r w:rsidR="00640B7D" w:rsidRPr="00640B7D">
        <w:rPr>
          <w:rFonts w:ascii="ＭＳ 明朝" w:eastAsia="ＭＳ 明朝" w:hAnsi="ＭＳ 明朝" w:cs="ＭＳ Ｐゴシック" w:hint="eastAsia"/>
          <w:kern w:val="0"/>
          <w:szCs w:val="21"/>
        </w:rPr>
        <w:t>名</w:t>
      </w:r>
    </w:p>
    <w:p w:rsidR="00640B7D" w:rsidRPr="00640B7D" w:rsidRDefault="00D82B63" w:rsidP="00640B7D">
      <w:pPr>
        <w:widowControl/>
        <w:spacing w:line="240" w:lineRule="atLeast"/>
        <w:ind w:leftChars="354" w:left="743"/>
        <w:jc w:val="left"/>
        <w:rPr>
          <w:rFonts w:ascii="ＭＳ 明朝" w:eastAsia="ＭＳ 明朝" w:hAnsi="ＭＳ 明朝" w:cs="ＭＳ Ｐゴシック"/>
          <w:kern w:val="0"/>
          <w:szCs w:val="21"/>
          <w:lang w:eastAsia="zh-CN"/>
        </w:rPr>
      </w:pPr>
      <w:r>
        <w:rPr>
          <w:rFonts w:ascii="ＭＳ 明朝" w:eastAsia="ＭＳ 明朝" w:hAnsi="ＭＳ 明朝" w:cs="ＭＳ Ｐゴシック" w:hint="eastAsia"/>
          <w:kern w:val="0"/>
          <w:szCs w:val="21"/>
          <w:lang w:eastAsia="zh-CN"/>
        </w:rPr>
        <w:t>（</w:t>
      </w:r>
      <w:r w:rsidR="00640B7D" w:rsidRPr="00640B7D">
        <w:rPr>
          <w:rFonts w:ascii="ＭＳ 明朝" w:eastAsia="ＭＳ 明朝" w:hAnsi="ＭＳ 明朝" w:cs="ＭＳ Ｐゴシック" w:hint="eastAsia"/>
          <w:kern w:val="0"/>
          <w:szCs w:val="21"/>
          <w:lang w:eastAsia="zh-CN"/>
        </w:rPr>
        <w:t>３</w:t>
      </w:r>
      <w:r>
        <w:rPr>
          <w:rFonts w:ascii="ＭＳ 明朝" w:eastAsia="ＭＳ 明朝" w:hAnsi="ＭＳ 明朝" w:cs="ＭＳ Ｐゴシック" w:hint="eastAsia"/>
          <w:kern w:val="0"/>
          <w:szCs w:val="21"/>
          <w:lang w:eastAsia="zh-CN"/>
        </w:rPr>
        <w:t>）</w:t>
      </w:r>
      <w:r w:rsidR="00640B7D" w:rsidRPr="00640B7D">
        <w:rPr>
          <w:rFonts w:ascii="ＭＳ 明朝" w:eastAsia="ＭＳ 明朝" w:hAnsi="ＭＳ 明朝" w:cs="ＭＳ Ｐゴシック" w:hint="eastAsia"/>
          <w:kern w:val="0"/>
          <w:szCs w:val="21"/>
          <w:lang w:eastAsia="zh-CN"/>
        </w:rPr>
        <w:t xml:space="preserve">　会計　　　　　</w:t>
      </w:r>
      <w:r w:rsidR="00351E18" w:rsidRPr="009C2149">
        <w:rPr>
          <w:rFonts w:ascii="ＭＳ 明朝" w:eastAsia="ＭＳ 明朝" w:hAnsi="ＭＳ 明朝" w:cs="ＭＳ Ｐゴシック" w:hint="eastAsia"/>
          <w:kern w:val="0"/>
          <w:szCs w:val="21"/>
          <w:lang w:eastAsia="zh-CN"/>
        </w:rPr>
        <w:t>〇</w:t>
      </w:r>
      <w:r w:rsidR="00640B7D" w:rsidRPr="00640B7D">
        <w:rPr>
          <w:rFonts w:ascii="ＭＳ 明朝" w:eastAsia="ＭＳ 明朝" w:hAnsi="ＭＳ 明朝" w:cs="ＭＳ Ｐゴシック" w:hint="eastAsia"/>
          <w:kern w:val="0"/>
          <w:szCs w:val="21"/>
          <w:lang w:eastAsia="zh-CN"/>
        </w:rPr>
        <w:t>名</w:t>
      </w:r>
    </w:p>
    <w:p w:rsidR="00640B7D" w:rsidRPr="009C2149" w:rsidRDefault="00D82B63" w:rsidP="00640B7D">
      <w:pPr>
        <w:widowControl/>
        <w:spacing w:line="240" w:lineRule="atLeast"/>
        <w:ind w:leftChars="354" w:left="743"/>
        <w:jc w:val="left"/>
        <w:rPr>
          <w:rFonts w:ascii="ＭＳ 明朝" w:eastAsia="ＭＳ 明朝" w:hAnsi="ＭＳ 明朝" w:cs="ＭＳ Ｐゴシック"/>
          <w:kern w:val="0"/>
          <w:szCs w:val="21"/>
          <w:lang w:eastAsia="zh-CN"/>
        </w:rPr>
      </w:pPr>
      <w:r>
        <w:rPr>
          <w:rFonts w:ascii="ＭＳ 明朝" w:eastAsia="ＭＳ 明朝" w:hAnsi="ＭＳ 明朝" w:cs="ＭＳ Ｐゴシック" w:hint="eastAsia"/>
          <w:kern w:val="0"/>
          <w:szCs w:val="21"/>
          <w:lang w:eastAsia="zh-CN"/>
        </w:rPr>
        <w:t>（</w:t>
      </w:r>
      <w:r w:rsidR="00640B7D" w:rsidRPr="00640B7D">
        <w:rPr>
          <w:rFonts w:ascii="ＭＳ 明朝" w:eastAsia="ＭＳ 明朝" w:hAnsi="ＭＳ 明朝" w:cs="ＭＳ Ｐゴシック" w:hint="eastAsia"/>
          <w:kern w:val="0"/>
          <w:szCs w:val="21"/>
          <w:lang w:eastAsia="zh-CN"/>
        </w:rPr>
        <w:t>４</w:t>
      </w:r>
      <w:r>
        <w:rPr>
          <w:rFonts w:ascii="ＭＳ 明朝" w:eastAsia="ＭＳ 明朝" w:hAnsi="ＭＳ 明朝" w:cs="ＭＳ Ｐゴシック" w:hint="eastAsia"/>
          <w:kern w:val="0"/>
          <w:szCs w:val="21"/>
          <w:lang w:eastAsia="zh-CN"/>
        </w:rPr>
        <w:t>）</w:t>
      </w:r>
      <w:r w:rsidR="00640B7D" w:rsidRPr="00640B7D">
        <w:rPr>
          <w:rFonts w:ascii="ＭＳ 明朝" w:eastAsia="ＭＳ 明朝" w:hAnsi="ＭＳ 明朝" w:cs="ＭＳ Ｐゴシック" w:hint="eastAsia"/>
          <w:kern w:val="0"/>
          <w:szCs w:val="21"/>
          <w:lang w:eastAsia="zh-CN"/>
        </w:rPr>
        <w:t xml:space="preserve">　</w:t>
      </w:r>
      <w:r w:rsidR="00351E18" w:rsidRPr="009C2149">
        <w:rPr>
          <w:rFonts w:ascii="ＭＳ 明朝" w:eastAsia="ＭＳ 明朝" w:hAnsi="ＭＳ 明朝" w:cs="ＭＳ Ｐゴシック" w:hint="eastAsia"/>
          <w:kern w:val="0"/>
          <w:szCs w:val="21"/>
          <w:lang w:eastAsia="zh-CN"/>
        </w:rPr>
        <w:t>〇</w:t>
      </w:r>
      <w:r w:rsidR="00640B7D" w:rsidRPr="00640B7D">
        <w:rPr>
          <w:rFonts w:ascii="ＭＳ 明朝" w:eastAsia="ＭＳ 明朝" w:hAnsi="ＭＳ 明朝" w:cs="ＭＳ Ｐゴシック" w:hint="eastAsia"/>
          <w:kern w:val="0"/>
          <w:szCs w:val="21"/>
          <w:lang w:eastAsia="zh-CN"/>
        </w:rPr>
        <w:t>担当　　　　○名</w:t>
      </w:r>
    </w:p>
    <w:p w:rsidR="00351E18" w:rsidRPr="00640B7D" w:rsidRDefault="00D82B63" w:rsidP="00640B7D">
      <w:pPr>
        <w:widowControl/>
        <w:spacing w:line="240" w:lineRule="atLeast"/>
        <w:ind w:leftChars="354" w:left="743"/>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351E18" w:rsidRPr="009C2149">
        <w:rPr>
          <w:rFonts w:ascii="ＭＳ 明朝" w:eastAsia="ＭＳ 明朝" w:hAnsi="ＭＳ 明朝" w:cs="ＭＳ Ｐゴシック" w:hint="eastAsia"/>
          <w:kern w:val="0"/>
          <w:szCs w:val="21"/>
        </w:rPr>
        <w:t>５</w:t>
      </w:r>
      <w:r>
        <w:rPr>
          <w:rFonts w:ascii="ＭＳ 明朝" w:eastAsia="ＭＳ 明朝" w:hAnsi="ＭＳ 明朝" w:cs="ＭＳ Ｐゴシック" w:hint="eastAsia"/>
          <w:kern w:val="0"/>
          <w:szCs w:val="21"/>
        </w:rPr>
        <w:t>）</w:t>
      </w:r>
      <w:r w:rsidR="00351E18" w:rsidRPr="009C2149">
        <w:rPr>
          <w:rFonts w:ascii="ＭＳ 明朝" w:eastAsia="ＭＳ 明朝" w:hAnsi="ＭＳ 明朝" w:cs="ＭＳ Ｐゴシック" w:hint="eastAsia"/>
          <w:kern w:val="0"/>
          <w:szCs w:val="21"/>
        </w:rPr>
        <w:t xml:space="preserve">　・・・</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（活動）</w:t>
      </w:r>
    </w:p>
    <w:p w:rsidR="00640B7D" w:rsidRPr="00640B7D" w:rsidRDefault="00640B7D" w:rsidP="00640B7D">
      <w:pPr>
        <w:widowControl/>
        <w:spacing w:line="240" w:lineRule="atLeast"/>
        <w:ind w:left="811" w:hangingChars="386" w:hanging="811"/>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 xml:space="preserve">第６条　</w:t>
      </w:r>
      <w:r w:rsidR="00916B65" w:rsidRPr="009C2149">
        <w:rPr>
          <w:rFonts w:ascii="ＭＳ 明朝" w:eastAsia="ＭＳ 明朝" w:hAnsi="ＭＳ 明朝" w:cs="ＭＳ Ｐゴシック" w:hint="eastAsia"/>
          <w:kern w:val="0"/>
          <w:szCs w:val="21"/>
        </w:rPr>
        <w:t>協定</w:t>
      </w:r>
      <w:r w:rsidRPr="00640B7D">
        <w:rPr>
          <w:rFonts w:ascii="ＭＳ 明朝" w:eastAsia="ＭＳ 明朝" w:hAnsi="ＭＳ 明朝" w:cs="ＭＳ Ｐゴシック" w:hint="eastAsia"/>
          <w:kern w:val="0"/>
          <w:szCs w:val="21"/>
        </w:rPr>
        <w:t>は、集落協定に記載された集落マスタープラン及び農業生産活動として取り組むべき事</w:t>
      </w:r>
      <w:r w:rsidR="00986E56">
        <w:rPr>
          <w:rFonts w:ascii="ＭＳ 明朝" w:eastAsia="ＭＳ 明朝" w:hAnsi="ＭＳ 明朝" w:cs="ＭＳ Ｐゴシック" w:hint="eastAsia"/>
          <w:kern w:val="0"/>
          <w:szCs w:val="21"/>
        </w:rPr>
        <w:t>項、農業生産活動等の体制整備として取り組むべき事項に基づき活動す</w:t>
      </w:r>
      <w:r w:rsidRPr="00640B7D">
        <w:rPr>
          <w:rFonts w:ascii="ＭＳ 明朝" w:eastAsia="ＭＳ 明朝" w:hAnsi="ＭＳ 明朝" w:cs="ＭＳ Ｐゴシック" w:hint="eastAsia"/>
          <w:kern w:val="0"/>
          <w:szCs w:val="21"/>
        </w:rPr>
        <w:t>る。</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（機関）</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 xml:space="preserve">第７条　</w:t>
      </w:r>
      <w:r w:rsidR="00916B65" w:rsidRPr="009C2149">
        <w:rPr>
          <w:rFonts w:ascii="ＭＳ 明朝" w:eastAsia="ＭＳ 明朝" w:hAnsi="ＭＳ 明朝" w:cs="ＭＳ Ｐゴシック" w:hint="eastAsia"/>
          <w:kern w:val="0"/>
          <w:szCs w:val="21"/>
        </w:rPr>
        <w:t>協定</w:t>
      </w:r>
      <w:r w:rsidRPr="00640B7D">
        <w:rPr>
          <w:rFonts w:ascii="ＭＳ 明朝" w:eastAsia="ＭＳ 明朝" w:hAnsi="ＭＳ 明朝" w:cs="ＭＳ Ｐゴシック" w:hint="eastAsia"/>
          <w:kern w:val="0"/>
          <w:szCs w:val="21"/>
        </w:rPr>
        <w:t>に次の議決機関をおく。</w:t>
      </w:r>
    </w:p>
    <w:p w:rsidR="00640B7D" w:rsidRPr="00640B7D" w:rsidRDefault="00640B7D" w:rsidP="00640B7D">
      <w:pPr>
        <w:widowControl/>
        <w:spacing w:line="240" w:lineRule="atLeast"/>
        <w:ind w:leftChars="354" w:left="743"/>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１　総会</w:t>
      </w:r>
    </w:p>
    <w:p w:rsidR="00640B7D" w:rsidRPr="00640B7D" w:rsidRDefault="00640B7D" w:rsidP="00916B65">
      <w:pPr>
        <w:widowControl/>
        <w:spacing w:line="240" w:lineRule="atLeast"/>
        <w:ind w:leftChars="354" w:left="743" w:firstLineChars="100" w:firstLine="210"/>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総会は、</w:t>
      </w:r>
      <w:r w:rsidR="00916B65" w:rsidRPr="009C2149">
        <w:rPr>
          <w:rFonts w:ascii="ＭＳ 明朝" w:eastAsia="ＭＳ 明朝" w:hAnsi="ＭＳ 明朝" w:cs="ＭＳ Ｐゴシック" w:hint="eastAsia"/>
          <w:kern w:val="0"/>
          <w:szCs w:val="21"/>
        </w:rPr>
        <w:t>協定</w:t>
      </w:r>
      <w:r w:rsidRPr="00640B7D">
        <w:rPr>
          <w:rFonts w:ascii="ＭＳ 明朝" w:eastAsia="ＭＳ 明朝" w:hAnsi="ＭＳ 明朝" w:cs="ＭＳ Ｐゴシック" w:hint="eastAsia"/>
          <w:kern w:val="0"/>
          <w:szCs w:val="21"/>
        </w:rPr>
        <w:t>の最高議決機関であって、協定参加者をもって構成し代表者がこれを招集する。</w:t>
      </w:r>
    </w:p>
    <w:p w:rsidR="00640B7D" w:rsidRPr="00640B7D" w:rsidRDefault="00640B7D" w:rsidP="00916B65">
      <w:pPr>
        <w:widowControl/>
        <w:spacing w:line="240" w:lineRule="atLeast"/>
        <w:ind w:leftChars="354" w:left="743" w:firstLineChars="100" w:firstLine="210"/>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総会は、協定参加者の２分の１以上の出席をもって成立し、総会の議長は協定参加者の中より選出し、議決事項については出席者の２分の１以上の同意を必要とする。又書面議決書、委任状の取り扱いも、同じ</w:t>
      </w:r>
      <w:r w:rsidR="00351E18" w:rsidRPr="00640B7D">
        <w:rPr>
          <w:rFonts w:ascii="ＭＳ 明朝" w:eastAsia="ＭＳ 明朝" w:hAnsi="ＭＳ 明朝" w:cs="ＭＳ Ｐゴシック" w:hint="eastAsia"/>
          <w:kern w:val="0"/>
          <w:szCs w:val="21"/>
        </w:rPr>
        <w:t>取り扱い</w:t>
      </w:r>
      <w:r w:rsidRPr="00640B7D">
        <w:rPr>
          <w:rFonts w:ascii="ＭＳ 明朝" w:eastAsia="ＭＳ 明朝" w:hAnsi="ＭＳ 明朝" w:cs="ＭＳ Ｐゴシック" w:hint="eastAsia"/>
          <w:kern w:val="0"/>
          <w:szCs w:val="21"/>
        </w:rPr>
        <w:t>とする。</w:t>
      </w:r>
    </w:p>
    <w:p w:rsidR="00640B7D" w:rsidRPr="00640B7D" w:rsidRDefault="00640B7D" w:rsidP="00640B7D">
      <w:pPr>
        <w:widowControl/>
        <w:spacing w:line="240" w:lineRule="atLeast"/>
        <w:ind w:leftChars="354" w:left="743"/>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総会において議決できる事項は次のものとする。</w:t>
      </w:r>
    </w:p>
    <w:p w:rsidR="00640B7D" w:rsidRPr="00640B7D" w:rsidRDefault="00916B65" w:rsidP="00916B65">
      <w:pPr>
        <w:widowControl/>
        <w:spacing w:line="240" w:lineRule="atLeast"/>
        <w:ind w:leftChars="454" w:left="953"/>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（１）</w:t>
      </w:r>
      <w:r w:rsidR="00640B7D" w:rsidRPr="00640B7D">
        <w:rPr>
          <w:rFonts w:ascii="ＭＳ 明朝" w:eastAsia="ＭＳ 明朝" w:hAnsi="ＭＳ 明朝" w:cs="ＭＳ Ｐゴシック" w:hint="eastAsia"/>
          <w:kern w:val="0"/>
          <w:szCs w:val="21"/>
        </w:rPr>
        <w:t>協定書、規約の制定並びに改廃</w:t>
      </w:r>
    </w:p>
    <w:p w:rsidR="00640B7D" w:rsidRPr="00640B7D" w:rsidRDefault="00916B65" w:rsidP="00916B65">
      <w:pPr>
        <w:widowControl/>
        <w:spacing w:line="240" w:lineRule="atLeast"/>
        <w:ind w:leftChars="454" w:left="953"/>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（２）</w:t>
      </w:r>
      <w:r w:rsidR="00640B7D" w:rsidRPr="00640B7D">
        <w:rPr>
          <w:rFonts w:ascii="ＭＳ 明朝" w:eastAsia="ＭＳ 明朝" w:hAnsi="ＭＳ 明朝" w:cs="ＭＳ Ｐゴシック" w:hint="eastAsia"/>
          <w:kern w:val="0"/>
          <w:szCs w:val="21"/>
        </w:rPr>
        <w:t>事業報告及び収支決算</w:t>
      </w:r>
    </w:p>
    <w:p w:rsidR="00640B7D" w:rsidRPr="00640B7D" w:rsidRDefault="00916B65" w:rsidP="00916B65">
      <w:pPr>
        <w:widowControl/>
        <w:spacing w:line="240" w:lineRule="atLeast"/>
        <w:ind w:leftChars="454" w:left="953"/>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（３）</w:t>
      </w:r>
      <w:r w:rsidR="00640B7D" w:rsidRPr="00640B7D">
        <w:rPr>
          <w:rFonts w:ascii="ＭＳ 明朝" w:eastAsia="ＭＳ 明朝" w:hAnsi="ＭＳ 明朝" w:cs="ＭＳ Ｐゴシック" w:hint="eastAsia"/>
          <w:kern w:val="0"/>
          <w:szCs w:val="21"/>
        </w:rPr>
        <w:t>事業計画及び収支予算</w:t>
      </w:r>
    </w:p>
    <w:p w:rsidR="00640B7D" w:rsidRPr="00640B7D" w:rsidRDefault="00916B65" w:rsidP="00916B65">
      <w:pPr>
        <w:widowControl/>
        <w:spacing w:line="240" w:lineRule="atLeast"/>
        <w:ind w:leftChars="454" w:left="953"/>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（４）</w:t>
      </w:r>
      <w:r w:rsidR="00640B7D" w:rsidRPr="00640B7D">
        <w:rPr>
          <w:rFonts w:ascii="ＭＳ 明朝" w:eastAsia="ＭＳ 明朝" w:hAnsi="ＭＳ 明朝" w:cs="ＭＳ Ｐゴシック" w:hint="eastAsia"/>
          <w:kern w:val="0"/>
          <w:szCs w:val="21"/>
        </w:rPr>
        <w:t>役員の選任及び解任</w:t>
      </w:r>
    </w:p>
    <w:p w:rsidR="00640B7D" w:rsidRPr="00640B7D" w:rsidRDefault="00916B65" w:rsidP="00916B65">
      <w:pPr>
        <w:widowControl/>
        <w:spacing w:line="240" w:lineRule="atLeast"/>
        <w:ind w:leftChars="454" w:left="953"/>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（５）</w:t>
      </w:r>
      <w:r w:rsidR="00640B7D" w:rsidRPr="00640B7D">
        <w:rPr>
          <w:rFonts w:ascii="ＭＳ 明朝" w:eastAsia="ＭＳ 明朝" w:hAnsi="ＭＳ 明朝" w:cs="ＭＳ Ｐゴシック" w:hint="eastAsia"/>
          <w:kern w:val="0"/>
          <w:szCs w:val="21"/>
        </w:rPr>
        <w:t>各担当の選任及び解任</w:t>
      </w:r>
    </w:p>
    <w:p w:rsidR="00640B7D" w:rsidRPr="00640B7D" w:rsidRDefault="00916B65" w:rsidP="00916B65">
      <w:pPr>
        <w:widowControl/>
        <w:spacing w:line="240" w:lineRule="atLeast"/>
        <w:ind w:leftChars="454" w:left="953"/>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（６）</w:t>
      </w:r>
      <w:r w:rsidR="00640B7D" w:rsidRPr="00640B7D">
        <w:rPr>
          <w:rFonts w:ascii="ＭＳ 明朝" w:eastAsia="ＭＳ 明朝" w:hAnsi="ＭＳ 明朝" w:cs="ＭＳ Ｐゴシック" w:hint="eastAsia"/>
          <w:kern w:val="0"/>
          <w:szCs w:val="21"/>
        </w:rPr>
        <w:t>その他の必要な事項</w:t>
      </w:r>
    </w:p>
    <w:p w:rsidR="00640B7D" w:rsidRPr="00640B7D" w:rsidRDefault="00640B7D" w:rsidP="00640B7D">
      <w:pPr>
        <w:widowControl/>
        <w:spacing w:line="240" w:lineRule="atLeast"/>
        <w:ind w:leftChars="354" w:left="743"/>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２　役員会</w:t>
      </w:r>
    </w:p>
    <w:p w:rsidR="00640B7D" w:rsidRPr="00640B7D" w:rsidRDefault="00986E56" w:rsidP="00916B65">
      <w:pPr>
        <w:widowControl/>
        <w:spacing w:line="240" w:lineRule="atLeast"/>
        <w:ind w:leftChars="354" w:left="743"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役員会は、総会に次ぐ議決機関を</w:t>
      </w:r>
      <w:r w:rsidR="00640B7D" w:rsidRPr="00640B7D">
        <w:rPr>
          <w:rFonts w:ascii="ＭＳ 明朝" w:eastAsia="ＭＳ 明朝" w:hAnsi="ＭＳ 明朝" w:cs="ＭＳ Ｐゴシック" w:hint="eastAsia"/>
          <w:kern w:val="0"/>
          <w:szCs w:val="21"/>
        </w:rPr>
        <w:t>役員で構成し、代表者が必要に応じて招集する。</w:t>
      </w:r>
    </w:p>
    <w:p w:rsidR="00640B7D" w:rsidRPr="00640B7D" w:rsidRDefault="00640B7D" w:rsidP="00916B65">
      <w:pPr>
        <w:widowControl/>
        <w:spacing w:line="240" w:lineRule="atLeast"/>
        <w:ind w:leftChars="354" w:left="743" w:firstLineChars="100" w:firstLine="210"/>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lastRenderedPageBreak/>
        <w:t>役員会において議決できる事項は次のものとする。</w:t>
      </w:r>
    </w:p>
    <w:p w:rsidR="00640B7D" w:rsidRPr="00640B7D" w:rsidRDefault="00916B65" w:rsidP="00916B65">
      <w:pPr>
        <w:widowControl/>
        <w:spacing w:line="240" w:lineRule="atLeast"/>
        <w:ind w:leftChars="454" w:left="953"/>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（１）</w:t>
      </w:r>
      <w:r w:rsidR="00640B7D" w:rsidRPr="00640B7D">
        <w:rPr>
          <w:rFonts w:ascii="ＭＳ 明朝" w:eastAsia="ＭＳ 明朝" w:hAnsi="ＭＳ 明朝" w:cs="ＭＳ Ｐゴシック" w:hint="eastAsia"/>
          <w:kern w:val="0"/>
          <w:szCs w:val="21"/>
        </w:rPr>
        <w:t>事業を執行するために必要な事項</w:t>
      </w:r>
    </w:p>
    <w:p w:rsidR="00640B7D" w:rsidRPr="00640B7D" w:rsidRDefault="00916B65" w:rsidP="00916B65">
      <w:pPr>
        <w:widowControl/>
        <w:spacing w:line="240" w:lineRule="atLeast"/>
        <w:ind w:leftChars="454" w:left="953"/>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（２）</w:t>
      </w:r>
      <w:r w:rsidR="00640B7D" w:rsidRPr="00640B7D">
        <w:rPr>
          <w:rFonts w:ascii="ＭＳ 明朝" w:eastAsia="ＭＳ 明朝" w:hAnsi="ＭＳ 明朝" w:cs="ＭＳ Ｐゴシック" w:hint="eastAsia"/>
          <w:kern w:val="0"/>
          <w:szCs w:val="21"/>
        </w:rPr>
        <w:t>総会の招集及びこれに付議する事項</w:t>
      </w:r>
    </w:p>
    <w:p w:rsidR="00640B7D" w:rsidRPr="00640B7D" w:rsidRDefault="00916B65" w:rsidP="00916B65">
      <w:pPr>
        <w:widowControl/>
        <w:spacing w:line="240" w:lineRule="atLeast"/>
        <w:ind w:leftChars="454" w:left="953"/>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（３）</w:t>
      </w:r>
      <w:r w:rsidR="00640B7D" w:rsidRPr="00640B7D">
        <w:rPr>
          <w:rFonts w:ascii="ＭＳ 明朝" w:eastAsia="ＭＳ 明朝" w:hAnsi="ＭＳ 明朝" w:cs="ＭＳ Ｐゴシック" w:hint="eastAsia"/>
          <w:kern w:val="0"/>
          <w:szCs w:val="21"/>
        </w:rPr>
        <w:t>予算、決算の審議</w:t>
      </w:r>
    </w:p>
    <w:p w:rsidR="00640B7D" w:rsidRPr="00640B7D" w:rsidRDefault="00916B65" w:rsidP="00916B65">
      <w:pPr>
        <w:widowControl/>
        <w:spacing w:line="240" w:lineRule="atLeast"/>
        <w:ind w:leftChars="454" w:left="953"/>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（４）</w:t>
      </w:r>
      <w:r w:rsidR="00640B7D" w:rsidRPr="00640B7D">
        <w:rPr>
          <w:rFonts w:ascii="ＭＳ 明朝" w:eastAsia="ＭＳ 明朝" w:hAnsi="ＭＳ 明朝" w:cs="ＭＳ Ｐゴシック" w:hint="eastAsia"/>
          <w:kern w:val="0"/>
          <w:szCs w:val="21"/>
        </w:rPr>
        <w:t>その他の必要な事項</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（会計）</w:t>
      </w:r>
    </w:p>
    <w:p w:rsidR="00640B7D" w:rsidRPr="009C2149" w:rsidRDefault="00640B7D" w:rsidP="00640B7D">
      <w:pPr>
        <w:widowControl/>
        <w:spacing w:line="240" w:lineRule="atLeast"/>
        <w:ind w:left="811" w:hangingChars="386" w:hanging="811"/>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 xml:space="preserve">第８条　</w:t>
      </w:r>
      <w:r w:rsidR="00916B65" w:rsidRPr="009C2149">
        <w:rPr>
          <w:rFonts w:ascii="ＭＳ 明朝" w:eastAsia="ＭＳ 明朝" w:hAnsi="ＭＳ 明朝" w:cs="ＭＳ Ｐゴシック" w:hint="eastAsia"/>
          <w:kern w:val="0"/>
          <w:szCs w:val="21"/>
        </w:rPr>
        <w:t>協定</w:t>
      </w:r>
      <w:r w:rsidRPr="00640B7D">
        <w:rPr>
          <w:rFonts w:ascii="ＭＳ 明朝" w:eastAsia="ＭＳ 明朝" w:hAnsi="ＭＳ 明朝" w:cs="ＭＳ Ｐゴシック" w:hint="eastAsia"/>
          <w:kern w:val="0"/>
          <w:szCs w:val="21"/>
        </w:rPr>
        <w:t>の経費は中山間地域等直接支払交付金をもって充てるとともに、総会において協定参加者からの承認を受ける。</w:t>
      </w:r>
    </w:p>
    <w:p w:rsidR="00916B65" w:rsidRPr="009C2149" w:rsidRDefault="00916B65" w:rsidP="00916B65">
      <w:pPr>
        <w:widowControl/>
        <w:spacing w:line="240" w:lineRule="atLeast"/>
        <w:ind w:left="811" w:hangingChars="386" w:hanging="811"/>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（書類及び帳簿の備付け）</w:t>
      </w:r>
    </w:p>
    <w:p w:rsidR="00916B65" w:rsidRPr="009C2149" w:rsidRDefault="00916B65" w:rsidP="00916B65">
      <w:pPr>
        <w:widowControl/>
        <w:spacing w:line="240" w:lineRule="atLeast"/>
        <w:ind w:left="811" w:hangingChars="386" w:hanging="811"/>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第</w:t>
      </w:r>
      <w:r w:rsidR="009C2149" w:rsidRPr="009C2149">
        <w:rPr>
          <w:rFonts w:ascii="ＭＳ 明朝" w:eastAsia="ＭＳ 明朝" w:hAnsi="ＭＳ 明朝" w:cs="ＭＳ Ｐゴシック" w:hint="eastAsia"/>
          <w:kern w:val="0"/>
          <w:szCs w:val="21"/>
        </w:rPr>
        <w:t>９</w:t>
      </w:r>
      <w:r w:rsidRPr="009C2149">
        <w:rPr>
          <w:rFonts w:ascii="ＭＳ 明朝" w:eastAsia="ＭＳ 明朝" w:hAnsi="ＭＳ 明朝" w:cs="ＭＳ Ｐゴシック" w:hint="eastAsia"/>
          <w:kern w:val="0"/>
          <w:szCs w:val="21"/>
        </w:rPr>
        <w:t>条　協定は、次の各号に掲げる書類及び帳簿を備え付けておかなければならない。</w:t>
      </w:r>
    </w:p>
    <w:p w:rsidR="00916B65" w:rsidRPr="009C2149" w:rsidRDefault="00916B65" w:rsidP="00916B65">
      <w:pPr>
        <w:widowControl/>
        <w:spacing w:line="240" w:lineRule="atLeast"/>
        <w:ind w:leftChars="300" w:left="630" w:firstLineChars="100" w:firstLine="210"/>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（１）○○集落協定書及び本規約</w:t>
      </w:r>
    </w:p>
    <w:p w:rsidR="00916B65" w:rsidRPr="009C2149" w:rsidRDefault="00916B65" w:rsidP="00916B65">
      <w:pPr>
        <w:widowControl/>
        <w:spacing w:line="240" w:lineRule="atLeast"/>
        <w:ind w:leftChars="300" w:left="630" w:firstLineChars="100" w:firstLine="210"/>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（２）収入及び支出に関する証拠書類（領収書、金融機関の振込書等）</w:t>
      </w:r>
    </w:p>
    <w:p w:rsidR="00916B65" w:rsidRPr="009C2149" w:rsidRDefault="00916B65" w:rsidP="00916B65">
      <w:pPr>
        <w:widowControl/>
        <w:spacing w:line="240" w:lineRule="atLeast"/>
        <w:ind w:leftChars="300" w:left="630" w:firstLineChars="100" w:firstLine="210"/>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（３）帳簿及び財産管理台帳、機械等利用管理規定、利用簿</w:t>
      </w:r>
    </w:p>
    <w:p w:rsidR="00916B65" w:rsidRPr="00640B7D" w:rsidRDefault="00916B65" w:rsidP="00916B65">
      <w:pPr>
        <w:widowControl/>
        <w:spacing w:line="240" w:lineRule="atLeast"/>
        <w:ind w:leftChars="300" w:left="630" w:firstLineChars="100" w:firstLine="210"/>
        <w:jc w:val="left"/>
        <w:rPr>
          <w:rFonts w:ascii="ＭＳ 明朝" w:eastAsia="ＭＳ 明朝" w:hAnsi="ＭＳ 明朝" w:cs="ＭＳ Ｐゴシック"/>
          <w:kern w:val="0"/>
          <w:szCs w:val="21"/>
        </w:rPr>
      </w:pPr>
      <w:r w:rsidRPr="009C2149">
        <w:rPr>
          <w:rFonts w:ascii="ＭＳ 明朝" w:eastAsia="ＭＳ 明朝" w:hAnsi="ＭＳ 明朝" w:cs="ＭＳ Ｐゴシック" w:hint="eastAsia"/>
          <w:kern w:val="0"/>
          <w:szCs w:val="21"/>
        </w:rPr>
        <w:t>（４）その他代表が必要と認めた書類</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（会計年度）</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第</w:t>
      </w:r>
      <w:r w:rsidR="009C2149" w:rsidRPr="009C2149">
        <w:rPr>
          <w:rFonts w:ascii="ＭＳ 明朝" w:eastAsia="ＭＳ 明朝" w:hAnsi="ＭＳ 明朝" w:cs="ＭＳ Ｐゴシック" w:hint="eastAsia"/>
          <w:kern w:val="0"/>
          <w:szCs w:val="21"/>
        </w:rPr>
        <w:t>１０</w:t>
      </w:r>
      <w:r w:rsidRPr="00640B7D">
        <w:rPr>
          <w:rFonts w:ascii="ＭＳ 明朝" w:eastAsia="ＭＳ 明朝" w:hAnsi="ＭＳ 明朝" w:cs="ＭＳ Ｐゴシック" w:hint="eastAsia"/>
          <w:kern w:val="0"/>
          <w:szCs w:val="21"/>
        </w:rPr>
        <w:t xml:space="preserve">条　</w:t>
      </w:r>
      <w:r w:rsidR="009C2149" w:rsidRPr="009C2149">
        <w:rPr>
          <w:rFonts w:ascii="ＭＳ 明朝" w:eastAsia="ＭＳ 明朝" w:hAnsi="ＭＳ 明朝" w:cs="ＭＳ Ｐゴシック" w:hint="eastAsia"/>
          <w:kern w:val="0"/>
          <w:szCs w:val="21"/>
        </w:rPr>
        <w:t>協定</w:t>
      </w:r>
      <w:r w:rsidRPr="00640B7D">
        <w:rPr>
          <w:rFonts w:ascii="ＭＳ 明朝" w:eastAsia="ＭＳ 明朝" w:hAnsi="ＭＳ 明朝" w:cs="ＭＳ Ｐゴシック" w:hint="eastAsia"/>
          <w:kern w:val="0"/>
          <w:szCs w:val="21"/>
        </w:rPr>
        <w:t>の会計年度は、毎年４月１日から翌年３月３１日までとする。</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（その他）</w:t>
      </w:r>
    </w:p>
    <w:p w:rsidR="00640B7D" w:rsidRPr="00640B7D" w:rsidRDefault="00640B7D" w:rsidP="00640B7D">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第１</w:t>
      </w:r>
      <w:r w:rsidR="009C2149" w:rsidRPr="009C2149">
        <w:rPr>
          <w:rFonts w:ascii="ＭＳ 明朝" w:eastAsia="ＭＳ 明朝" w:hAnsi="ＭＳ 明朝" w:cs="ＭＳ Ｐゴシック" w:hint="eastAsia"/>
          <w:kern w:val="0"/>
          <w:szCs w:val="21"/>
        </w:rPr>
        <w:t>１</w:t>
      </w:r>
      <w:r w:rsidRPr="00640B7D">
        <w:rPr>
          <w:rFonts w:ascii="ＭＳ 明朝" w:eastAsia="ＭＳ 明朝" w:hAnsi="ＭＳ 明朝" w:cs="ＭＳ Ｐゴシック" w:hint="eastAsia"/>
          <w:kern w:val="0"/>
          <w:szCs w:val="21"/>
        </w:rPr>
        <w:t>条　この規約に定めるもののほか、必要な事項については別に定める。</w:t>
      </w:r>
    </w:p>
    <w:p w:rsidR="009C2149" w:rsidRDefault="009C2149" w:rsidP="00640B7D">
      <w:pPr>
        <w:widowControl/>
        <w:spacing w:line="240" w:lineRule="atLeast"/>
        <w:jc w:val="left"/>
        <w:rPr>
          <w:rFonts w:ascii="ＭＳ 明朝" w:eastAsia="ＭＳ 明朝" w:hAnsi="ＭＳ 明朝" w:cs="ＭＳ Ｐゴシック"/>
          <w:kern w:val="0"/>
          <w:szCs w:val="21"/>
        </w:rPr>
      </w:pPr>
    </w:p>
    <w:p w:rsidR="00C03745" w:rsidRPr="009C2149" w:rsidRDefault="00C03745" w:rsidP="00640B7D">
      <w:pPr>
        <w:widowControl/>
        <w:spacing w:line="240" w:lineRule="atLeast"/>
        <w:jc w:val="left"/>
        <w:rPr>
          <w:rFonts w:ascii="ＭＳ 明朝" w:eastAsia="ＭＳ 明朝" w:hAnsi="ＭＳ 明朝" w:cs="ＭＳ Ｐゴシック"/>
          <w:kern w:val="0"/>
          <w:szCs w:val="21"/>
        </w:rPr>
      </w:pPr>
    </w:p>
    <w:p w:rsidR="00640B7D" w:rsidRPr="00640B7D" w:rsidRDefault="00640B7D" w:rsidP="00C03745">
      <w:pPr>
        <w:widowControl/>
        <w:spacing w:line="240" w:lineRule="atLeast"/>
        <w:jc w:val="left"/>
        <w:rPr>
          <w:rFonts w:ascii="ＭＳ 明朝" w:eastAsia="ＭＳ 明朝" w:hAnsi="ＭＳ 明朝" w:cs="ＭＳ Ｐゴシック"/>
          <w:kern w:val="0"/>
          <w:szCs w:val="21"/>
        </w:rPr>
      </w:pPr>
      <w:r w:rsidRPr="00640B7D">
        <w:rPr>
          <w:rFonts w:ascii="ＭＳ 明朝" w:eastAsia="ＭＳ 明朝" w:hAnsi="ＭＳ 明朝" w:cs="ＭＳ Ｐゴシック" w:hint="eastAsia"/>
          <w:kern w:val="0"/>
          <w:szCs w:val="21"/>
        </w:rPr>
        <w:t>付則</w:t>
      </w:r>
      <w:r w:rsidR="009C2149" w:rsidRPr="009C2149">
        <w:rPr>
          <w:rFonts w:ascii="ＭＳ 明朝" w:eastAsia="ＭＳ 明朝" w:hAnsi="ＭＳ 明朝" w:cs="ＭＳ Ｐゴシック" w:hint="eastAsia"/>
          <w:kern w:val="0"/>
          <w:szCs w:val="21"/>
        </w:rPr>
        <w:t xml:space="preserve">　</w:t>
      </w:r>
      <w:r w:rsidRPr="00640B7D">
        <w:rPr>
          <w:rFonts w:ascii="ＭＳ 明朝" w:eastAsia="ＭＳ 明朝" w:hAnsi="ＭＳ 明朝" w:cs="ＭＳ Ｐゴシック" w:hint="eastAsia"/>
          <w:kern w:val="0"/>
          <w:szCs w:val="21"/>
        </w:rPr>
        <w:t>本規約は、</w:t>
      </w:r>
      <w:r w:rsidR="00351E18" w:rsidRPr="009C2149">
        <w:rPr>
          <w:rFonts w:ascii="ＭＳ 明朝" w:eastAsia="ＭＳ 明朝" w:hAnsi="ＭＳ 明朝" w:cs="ＭＳ Ｐゴシック" w:hint="eastAsia"/>
          <w:kern w:val="0"/>
          <w:szCs w:val="21"/>
        </w:rPr>
        <w:t>令和〇</w:t>
      </w:r>
      <w:r w:rsidRPr="00640B7D">
        <w:rPr>
          <w:rFonts w:ascii="ＭＳ 明朝" w:eastAsia="ＭＳ 明朝" w:hAnsi="ＭＳ 明朝" w:cs="ＭＳ Ｐゴシック" w:hint="eastAsia"/>
          <w:kern w:val="0"/>
          <w:szCs w:val="21"/>
        </w:rPr>
        <w:t>年</w:t>
      </w:r>
      <w:r w:rsidR="009C2149" w:rsidRPr="009C2149">
        <w:rPr>
          <w:rFonts w:ascii="ＭＳ 明朝" w:eastAsia="ＭＳ 明朝" w:hAnsi="ＭＳ 明朝" w:cs="ＭＳ Ｐゴシック" w:hint="eastAsia"/>
          <w:kern w:val="0"/>
          <w:szCs w:val="21"/>
        </w:rPr>
        <w:t>〇</w:t>
      </w:r>
      <w:r w:rsidRPr="00640B7D">
        <w:rPr>
          <w:rFonts w:ascii="ＭＳ 明朝" w:eastAsia="ＭＳ 明朝" w:hAnsi="ＭＳ 明朝" w:cs="ＭＳ Ｐゴシック" w:hint="eastAsia"/>
          <w:kern w:val="0"/>
          <w:szCs w:val="21"/>
        </w:rPr>
        <w:t>月</w:t>
      </w:r>
      <w:r w:rsidR="009C2149" w:rsidRPr="009C2149">
        <w:rPr>
          <w:rFonts w:ascii="ＭＳ 明朝" w:eastAsia="ＭＳ 明朝" w:hAnsi="ＭＳ 明朝" w:cs="ＭＳ Ｐゴシック" w:hint="eastAsia"/>
          <w:kern w:val="0"/>
          <w:szCs w:val="21"/>
        </w:rPr>
        <w:t>〇</w:t>
      </w:r>
      <w:r w:rsidRPr="00640B7D">
        <w:rPr>
          <w:rFonts w:ascii="ＭＳ 明朝" w:eastAsia="ＭＳ 明朝" w:hAnsi="ＭＳ 明朝" w:cs="ＭＳ Ｐゴシック" w:hint="eastAsia"/>
          <w:kern w:val="0"/>
          <w:szCs w:val="21"/>
        </w:rPr>
        <w:t>日から施行する。</w:t>
      </w:r>
    </w:p>
    <w:p w:rsidR="00640B7D" w:rsidRPr="00640B7D" w:rsidRDefault="00640B7D" w:rsidP="00640B7D">
      <w:pPr>
        <w:widowControl/>
        <w:spacing w:line="240" w:lineRule="atLeast"/>
        <w:jc w:val="left"/>
        <w:rPr>
          <w:rFonts w:ascii="ＭＳ 明朝" w:eastAsia="ＭＳ 明朝" w:hAnsi="ＭＳ 明朝" w:cs="ＭＳ Ｐゴシック"/>
          <w:kern w:val="0"/>
          <w:sz w:val="20"/>
          <w:szCs w:val="20"/>
        </w:rPr>
      </w:pPr>
    </w:p>
    <w:p w:rsidR="009C2149" w:rsidRDefault="009C2149">
      <w:pPr>
        <w:rPr>
          <w:rFonts w:ascii="ＭＳ 明朝" w:eastAsia="ＭＳ 明朝" w:hAnsi="ＭＳ 明朝"/>
        </w:rPr>
      </w:pPr>
    </w:p>
    <w:p w:rsidR="009C2149" w:rsidRDefault="009C2149">
      <w:pPr>
        <w:widowControl/>
        <w:jc w:val="left"/>
        <w:rPr>
          <w:rFonts w:ascii="ＭＳ 明朝" w:eastAsia="ＭＳ 明朝" w:hAnsi="ＭＳ 明朝"/>
        </w:rPr>
      </w:pPr>
      <w:r>
        <w:rPr>
          <w:rFonts w:ascii="ＭＳ 明朝" w:eastAsia="ＭＳ 明朝" w:hAnsi="ＭＳ 明朝"/>
        </w:rPr>
        <w:br w:type="page"/>
      </w:r>
    </w:p>
    <w:p w:rsidR="00682E67" w:rsidRDefault="009C2149" w:rsidP="009C2149">
      <w:pPr>
        <w:jc w:val="center"/>
        <w:rPr>
          <w:rFonts w:ascii="ＭＳ 明朝" w:eastAsia="ＭＳ 明朝" w:hAnsi="ＭＳ 明朝" w:cs="ＭＳ Ｐゴシック"/>
          <w:kern w:val="0"/>
          <w:sz w:val="28"/>
          <w:szCs w:val="28"/>
        </w:rPr>
      </w:pPr>
      <w:r w:rsidRPr="00640B7D">
        <w:rPr>
          <w:rFonts w:ascii="ＭＳ 明朝" w:eastAsia="ＭＳ 明朝" w:hAnsi="ＭＳ 明朝" w:cs="ＭＳ Ｐゴシック" w:hint="eastAsia"/>
          <w:kern w:val="0"/>
          <w:sz w:val="28"/>
          <w:szCs w:val="28"/>
        </w:rPr>
        <w:lastRenderedPageBreak/>
        <w:t>○○○集落協定規約</w:t>
      </w:r>
      <w:r>
        <w:rPr>
          <w:rFonts w:ascii="ＭＳ 明朝" w:eastAsia="ＭＳ 明朝" w:hAnsi="ＭＳ 明朝" w:cs="ＭＳ Ｐゴシック" w:hint="eastAsia"/>
          <w:kern w:val="0"/>
          <w:sz w:val="28"/>
          <w:szCs w:val="28"/>
        </w:rPr>
        <w:t>運営細則</w:t>
      </w:r>
    </w:p>
    <w:p w:rsidR="009C2149" w:rsidRDefault="009C2149" w:rsidP="009C2149">
      <w:pPr>
        <w:jc w:val="center"/>
        <w:rPr>
          <w:rFonts w:ascii="ＭＳ 明朝" w:eastAsia="ＭＳ 明朝" w:hAnsi="ＭＳ 明朝"/>
        </w:rPr>
      </w:pPr>
    </w:p>
    <w:p w:rsidR="009C2149" w:rsidRDefault="009C2149" w:rsidP="009C2149">
      <w:pPr>
        <w:jc w:val="center"/>
        <w:rPr>
          <w:rFonts w:ascii="ＭＳ 明朝" w:eastAsia="ＭＳ 明朝" w:hAnsi="ＭＳ 明朝"/>
        </w:rPr>
      </w:pPr>
    </w:p>
    <w:p w:rsidR="009C2149" w:rsidRPr="009C2149" w:rsidRDefault="009C2149" w:rsidP="009C2149">
      <w:pPr>
        <w:rPr>
          <w:rFonts w:ascii="ＭＳ 明朝" w:eastAsia="ＭＳ 明朝" w:hAnsi="ＭＳ 明朝"/>
        </w:rPr>
      </w:pPr>
      <w:r w:rsidRPr="009C2149">
        <w:rPr>
          <w:rFonts w:ascii="ＭＳ 明朝" w:eastAsia="ＭＳ 明朝" w:hAnsi="ＭＳ 明朝" w:hint="eastAsia"/>
        </w:rPr>
        <w:t>第</w:t>
      </w:r>
      <w:r w:rsidRPr="009C2149">
        <w:rPr>
          <w:rFonts w:ascii="ＭＳ 明朝" w:eastAsia="ＭＳ 明朝" w:hAnsi="ＭＳ 明朝"/>
        </w:rPr>
        <w:t>1条　○○集落協定規約第１</w:t>
      </w:r>
      <w:r>
        <w:rPr>
          <w:rFonts w:ascii="ＭＳ 明朝" w:eastAsia="ＭＳ 明朝" w:hAnsi="ＭＳ 明朝" w:hint="eastAsia"/>
        </w:rPr>
        <w:t>１</w:t>
      </w:r>
      <w:r w:rsidRPr="009C2149">
        <w:rPr>
          <w:rFonts w:ascii="ＭＳ 明朝" w:eastAsia="ＭＳ 明朝" w:hAnsi="ＭＳ 明朝"/>
        </w:rPr>
        <w:t>条に基づき、○○集落協定の運営についての細則を次のように定める。</w:t>
      </w:r>
    </w:p>
    <w:p w:rsidR="009C2149" w:rsidRPr="009C2149" w:rsidRDefault="009C2149" w:rsidP="009C2149">
      <w:pPr>
        <w:rPr>
          <w:rFonts w:ascii="ＭＳ 明朝" w:eastAsia="ＭＳ 明朝" w:hAnsi="ＭＳ 明朝"/>
        </w:rPr>
      </w:pPr>
    </w:p>
    <w:p w:rsidR="00D82B63" w:rsidRDefault="009C2149" w:rsidP="009C2149">
      <w:pPr>
        <w:rPr>
          <w:rFonts w:ascii="ＭＳ 明朝" w:eastAsia="ＭＳ 明朝" w:hAnsi="ＭＳ 明朝"/>
        </w:rPr>
      </w:pPr>
      <w:r w:rsidRPr="009C2149">
        <w:rPr>
          <w:rFonts w:ascii="ＭＳ 明朝" w:eastAsia="ＭＳ 明朝" w:hAnsi="ＭＳ 明朝" w:hint="eastAsia"/>
        </w:rPr>
        <w:t>第</w:t>
      </w:r>
      <w:r>
        <w:rPr>
          <w:rFonts w:ascii="ＭＳ 明朝" w:eastAsia="ＭＳ 明朝" w:hAnsi="ＭＳ 明朝" w:hint="eastAsia"/>
        </w:rPr>
        <w:t>２</w:t>
      </w:r>
      <w:r w:rsidRPr="009C2149">
        <w:rPr>
          <w:rFonts w:ascii="ＭＳ 明朝" w:eastAsia="ＭＳ 明朝" w:hAnsi="ＭＳ 明朝"/>
        </w:rPr>
        <w:t>条　役員報酬については、</w:t>
      </w:r>
      <w:r>
        <w:rPr>
          <w:rFonts w:ascii="ＭＳ 明朝" w:eastAsia="ＭＳ 明朝" w:hAnsi="ＭＳ 明朝" w:hint="eastAsia"/>
        </w:rPr>
        <w:t>以下</w:t>
      </w:r>
      <w:r w:rsidRPr="009C2149">
        <w:rPr>
          <w:rFonts w:ascii="ＭＳ 明朝" w:eastAsia="ＭＳ 明朝" w:hAnsi="ＭＳ 明朝"/>
        </w:rPr>
        <w:t>のとおりとする。</w:t>
      </w:r>
    </w:p>
    <w:p w:rsidR="00D82B63" w:rsidRPr="00640B7D" w:rsidRDefault="00D82B63" w:rsidP="00D82B63">
      <w:pPr>
        <w:widowControl/>
        <w:spacing w:line="240" w:lineRule="atLeast"/>
        <w:ind w:leftChars="354" w:left="743"/>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Pr="00640B7D">
        <w:rPr>
          <w:rFonts w:ascii="ＭＳ 明朝" w:eastAsia="ＭＳ 明朝" w:hAnsi="ＭＳ 明朝" w:cs="ＭＳ Ｐゴシック" w:hint="eastAsia"/>
          <w:kern w:val="0"/>
          <w:szCs w:val="21"/>
        </w:rPr>
        <w:t>１</w:t>
      </w:r>
      <w:r>
        <w:rPr>
          <w:rFonts w:ascii="ＭＳ 明朝" w:eastAsia="ＭＳ 明朝" w:hAnsi="ＭＳ 明朝" w:cs="ＭＳ Ｐゴシック" w:hint="eastAsia"/>
          <w:kern w:val="0"/>
          <w:szCs w:val="21"/>
        </w:rPr>
        <w:t>）</w:t>
      </w:r>
      <w:r w:rsidRPr="00640B7D">
        <w:rPr>
          <w:rFonts w:ascii="ＭＳ 明朝" w:eastAsia="ＭＳ 明朝" w:hAnsi="ＭＳ 明朝" w:cs="ＭＳ Ｐゴシック" w:hint="eastAsia"/>
          <w:kern w:val="0"/>
          <w:szCs w:val="21"/>
        </w:rPr>
        <w:t xml:space="preserve">　代表者　　　　</w:t>
      </w:r>
      <w:r>
        <w:rPr>
          <w:rFonts w:ascii="ＭＳ 明朝" w:eastAsia="ＭＳ 明朝" w:hAnsi="ＭＳ 明朝" w:cs="ＭＳ Ｐゴシック" w:hint="eastAsia"/>
          <w:kern w:val="0"/>
          <w:szCs w:val="21"/>
        </w:rPr>
        <w:t>〇円</w:t>
      </w:r>
    </w:p>
    <w:p w:rsidR="00D82B63" w:rsidRPr="00640B7D" w:rsidRDefault="00D82B63" w:rsidP="00D82B63">
      <w:pPr>
        <w:widowControl/>
        <w:spacing w:line="240" w:lineRule="atLeast"/>
        <w:ind w:leftChars="354" w:left="743"/>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Pr="00640B7D">
        <w:rPr>
          <w:rFonts w:ascii="ＭＳ 明朝" w:eastAsia="ＭＳ 明朝" w:hAnsi="ＭＳ 明朝" w:cs="ＭＳ Ｐゴシック" w:hint="eastAsia"/>
          <w:kern w:val="0"/>
          <w:szCs w:val="21"/>
        </w:rPr>
        <w:t>２</w:t>
      </w:r>
      <w:r>
        <w:rPr>
          <w:rFonts w:ascii="ＭＳ 明朝" w:eastAsia="ＭＳ 明朝" w:hAnsi="ＭＳ 明朝" w:cs="ＭＳ Ｐゴシック" w:hint="eastAsia"/>
          <w:kern w:val="0"/>
          <w:szCs w:val="21"/>
        </w:rPr>
        <w:t>）</w:t>
      </w:r>
      <w:r w:rsidRPr="00640B7D">
        <w:rPr>
          <w:rFonts w:ascii="ＭＳ 明朝" w:eastAsia="ＭＳ 明朝" w:hAnsi="ＭＳ 明朝" w:cs="ＭＳ Ｐゴシック" w:hint="eastAsia"/>
          <w:kern w:val="0"/>
          <w:szCs w:val="21"/>
        </w:rPr>
        <w:t xml:space="preserve">　書記　　　　　</w:t>
      </w:r>
      <w:r>
        <w:rPr>
          <w:rFonts w:ascii="ＭＳ 明朝" w:eastAsia="ＭＳ 明朝" w:hAnsi="ＭＳ 明朝" w:cs="ＭＳ Ｐゴシック" w:hint="eastAsia"/>
          <w:kern w:val="0"/>
          <w:szCs w:val="21"/>
        </w:rPr>
        <w:t>〇円</w:t>
      </w:r>
    </w:p>
    <w:p w:rsidR="00D82B63" w:rsidRPr="00640B7D" w:rsidRDefault="00D82B63" w:rsidP="00D82B63">
      <w:pPr>
        <w:widowControl/>
        <w:spacing w:line="240" w:lineRule="atLeast"/>
        <w:ind w:leftChars="354" w:left="743"/>
        <w:jc w:val="left"/>
        <w:rPr>
          <w:rFonts w:ascii="ＭＳ 明朝" w:eastAsia="ＭＳ 明朝" w:hAnsi="ＭＳ 明朝" w:cs="ＭＳ Ｐゴシック"/>
          <w:kern w:val="0"/>
          <w:szCs w:val="21"/>
          <w:lang w:eastAsia="zh-CN"/>
        </w:rPr>
      </w:pPr>
      <w:r>
        <w:rPr>
          <w:rFonts w:ascii="ＭＳ 明朝" w:eastAsia="ＭＳ 明朝" w:hAnsi="ＭＳ 明朝" w:cs="ＭＳ Ｐゴシック" w:hint="eastAsia"/>
          <w:kern w:val="0"/>
          <w:szCs w:val="21"/>
          <w:lang w:eastAsia="zh-CN"/>
        </w:rPr>
        <w:t>（</w:t>
      </w:r>
      <w:r w:rsidRPr="00640B7D">
        <w:rPr>
          <w:rFonts w:ascii="ＭＳ 明朝" w:eastAsia="ＭＳ 明朝" w:hAnsi="ＭＳ 明朝" w:cs="ＭＳ Ｐゴシック" w:hint="eastAsia"/>
          <w:kern w:val="0"/>
          <w:szCs w:val="21"/>
          <w:lang w:eastAsia="zh-CN"/>
        </w:rPr>
        <w:t>３</w:t>
      </w:r>
      <w:r>
        <w:rPr>
          <w:rFonts w:ascii="ＭＳ 明朝" w:eastAsia="ＭＳ 明朝" w:hAnsi="ＭＳ 明朝" w:cs="ＭＳ Ｐゴシック" w:hint="eastAsia"/>
          <w:kern w:val="0"/>
          <w:szCs w:val="21"/>
          <w:lang w:eastAsia="zh-CN"/>
        </w:rPr>
        <w:t>）</w:t>
      </w:r>
      <w:r w:rsidRPr="00640B7D">
        <w:rPr>
          <w:rFonts w:ascii="ＭＳ 明朝" w:eastAsia="ＭＳ 明朝" w:hAnsi="ＭＳ 明朝" w:cs="ＭＳ Ｐゴシック" w:hint="eastAsia"/>
          <w:kern w:val="0"/>
          <w:szCs w:val="21"/>
          <w:lang w:eastAsia="zh-CN"/>
        </w:rPr>
        <w:t xml:space="preserve">　会計　　　　　</w:t>
      </w:r>
      <w:r w:rsidRPr="009C2149">
        <w:rPr>
          <w:rFonts w:ascii="ＭＳ 明朝" w:eastAsia="ＭＳ 明朝" w:hAnsi="ＭＳ 明朝" w:cs="ＭＳ Ｐゴシック" w:hint="eastAsia"/>
          <w:kern w:val="0"/>
          <w:szCs w:val="21"/>
          <w:lang w:eastAsia="zh-CN"/>
        </w:rPr>
        <w:t>〇</w:t>
      </w:r>
      <w:r>
        <w:rPr>
          <w:rFonts w:ascii="ＭＳ 明朝" w:eastAsia="ＭＳ 明朝" w:hAnsi="ＭＳ 明朝" w:cs="ＭＳ Ｐゴシック" w:hint="eastAsia"/>
          <w:kern w:val="0"/>
          <w:szCs w:val="21"/>
          <w:lang w:eastAsia="zh-CN"/>
        </w:rPr>
        <w:t>円</w:t>
      </w:r>
    </w:p>
    <w:p w:rsidR="00D82B63" w:rsidRPr="009C2149" w:rsidRDefault="00D82B63" w:rsidP="00D82B63">
      <w:pPr>
        <w:widowControl/>
        <w:spacing w:line="240" w:lineRule="atLeast"/>
        <w:ind w:leftChars="354" w:left="743"/>
        <w:jc w:val="left"/>
        <w:rPr>
          <w:rFonts w:ascii="ＭＳ 明朝" w:eastAsia="ＭＳ 明朝" w:hAnsi="ＭＳ 明朝" w:cs="ＭＳ Ｐゴシック"/>
          <w:kern w:val="0"/>
          <w:szCs w:val="21"/>
          <w:lang w:eastAsia="zh-CN"/>
        </w:rPr>
      </w:pPr>
      <w:r>
        <w:rPr>
          <w:rFonts w:ascii="ＭＳ 明朝" w:eastAsia="ＭＳ 明朝" w:hAnsi="ＭＳ 明朝" w:cs="ＭＳ Ｐゴシック" w:hint="eastAsia"/>
          <w:kern w:val="0"/>
          <w:szCs w:val="21"/>
          <w:lang w:eastAsia="zh-CN"/>
        </w:rPr>
        <w:t>（</w:t>
      </w:r>
      <w:r w:rsidRPr="00640B7D">
        <w:rPr>
          <w:rFonts w:ascii="ＭＳ 明朝" w:eastAsia="ＭＳ 明朝" w:hAnsi="ＭＳ 明朝" w:cs="ＭＳ Ｐゴシック" w:hint="eastAsia"/>
          <w:kern w:val="0"/>
          <w:szCs w:val="21"/>
          <w:lang w:eastAsia="zh-CN"/>
        </w:rPr>
        <w:t>４</w:t>
      </w:r>
      <w:r>
        <w:rPr>
          <w:rFonts w:ascii="ＭＳ 明朝" w:eastAsia="ＭＳ 明朝" w:hAnsi="ＭＳ 明朝" w:cs="ＭＳ Ｐゴシック" w:hint="eastAsia"/>
          <w:kern w:val="0"/>
          <w:szCs w:val="21"/>
          <w:lang w:eastAsia="zh-CN"/>
        </w:rPr>
        <w:t>）</w:t>
      </w:r>
      <w:r w:rsidRPr="00640B7D">
        <w:rPr>
          <w:rFonts w:ascii="ＭＳ 明朝" w:eastAsia="ＭＳ 明朝" w:hAnsi="ＭＳ 明朝" w:cs="ＭＳ Ｐゴシック" w:hint="eastAsia"/>
          <w:kern w:val="0"/>
          <w:szCs w:val="21"/>
          <w:lang w:eastAsia="zh-CN"/>
        </w:rPr>
        <w:t xml:space="preserve">　</w:t>
      </w:r>
      <w:r w:rsidRPr="009C2149">
        <w:rPr>
          <w:rFonts w:ascii="ＭＳ 明朝" w:eastAsia="ＭＳ 明朝" w:hAnsi="ＭＳ 明朝" w:cs="ＭＳ Ｐゴシック" w:hint="eastAsia"/>
          <w:kern w:val="0"/>
          <w:szCs w:val="21"/>
          <w:lang w:eastAsia="zh-CN"/>
        </w:rPr>
        <w:t>〇</w:t>
      </w:r>
      <w:r w:rsidRPr="00640B7D">
        <w:rPr>
          <w:rFonts w:ascii="ＭＳ 明朝" w:eastAsia="ＭＳ 明朝" w:hAnsi="ＭＳ 明朝" w:cs="ＭＳ Ｐゴシック" w:hint="eastAsia"/>
          <w:kern w:val="0"/>
          <w:szCs w:val="21"/>
          <w:lang w:eastAsia="zh-CN"/>
        </w:rPr>
        <w:t>担当　　　　○</w:t>
      </w:r>
      <w:r>
        <w:rPr>
          <w:rFonts w:ascii="ＭＳ 明朝" w:eastAsia="ＭＳ 明朝" w:hAnsi="ＭＳ 明朝" w:cs="ＭＳ Ｐゴシック" w:hint="eastAsia"/>
          <w:kern w:val="0"/>
          <w:szCs w:val="21"/>
          <w:lang w:eastAsia="zh-CN"/>
        </w:rPr>
        <w:t>円</w:t>
      </w:r>
    </w:p>
    <w:p w:rsidR="00D82B63" w:rsidRPr="00D82B63" w:rsidRDefault="00D82B63" w:rsidP="00D82B63">
      <w:pPr>
        <w:widowControl/>
        <w:spacing w:line="240" w:lineRule="atLeast"/>
        <w:ind w:leftChars="354" w:left="743"/>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Pr="009C2149">
        <w:rPr>
          <w:rFonts w:ascii="ＭＳ 明朝" w:eastAsia="ＭＳ 明朝" w:hAnsi="ＭＳ 明朝" w:cs="ＭＳ Ｐゴシック" w:hint="eastAsia"/>
          <w:kern w:val="0"/>
          <w:szCs w:val="21"/>
        </w:rPr>
        <w:t>５</w:t>
      </w:r>
      <w:r>
        <w:rPr>
          <w:rFonts w:ascii="ＭＳ 明朝" w:eastAsia="ＭＳ 明朝" w:hAnsi="ＭＳ 明朝" w:cs="ＭＳ Ｐゴシック" w:hint="eastAsia"/>
          <w:kern w:val="0"/>
          <w:szCs w:val="21"/>
        </w:rPr>
        <w:t>）</w:t>
      </w:r>
      <w:r w:rsidRPr="009C2149">
        <w:rPr>
          <w:rFonts w:ascii="ＭＳ 明朝" w:eastAsia="ＭＳ 明朝" w:hAnsi="ＭＳ 明朝" w:cs="ＭＳ Ｐゴシック" w:hint="eastAsia"/>
          <w:kern w:val="0"/>
          <w:szCs w:val="21"/>
        </w:rPr>
        <w:t xml:space="preserve">　・・・</w:t>
      </w:r>
    </w:p>
    <w:p w:rsidR="009C2149" w:rsidRPr="009C2149" w:rsidRDefault="009C2149" w:rsidP="009C2149">
      <w:pPr>
        <w:rPr>
          <w:rFonts w:ascii="ＭＳ 明朝" w:eastAsia="ＭＳ 明朝" w:hAnsi="ＭＳ 明朝"/>
        </w:rPr>
      </w:pPr>
    </w:p>
    <w:p w:rsidR="009C2149" w:rsidRPr="009C2149" w:rsidRDefault="009C2149" w:rsidP="009C2149">
      <w:pPr>
        <w:rPr>
          <w:rFonts w:ascii="ＭＳ 明朝" w:eastAsia="ＭＳ 明朝" w:hAnsi="ＭＳ 明朝"/>
        </w:rPr>
      </w:pPr>
      <w:r w:rsidRPr="009C2149">
        <w:rPr>
          <w:rFonts w:ascii="ＭＳ 明朝" w:eastAsia="ＭＳ 明朝" w:hAnsi="ＭＳ 明朝" w:hint="eastAsia"/>
        </w:rPr>
        <w:t>第３条　会議、研修会等に出席した場合の日当及び交通費については、次のとおりとする。</w:t>
      </w:r>
    </w:p>
    <w:p w:rsidR="009C2149" w:rsidRDefault="00C03745" w:rsidP="009C2149">
      <w:pPr>
        <w:rPr>
          <w:rFonts w:ascii="ＭＳ 明朝" w:eastAsia="ＭＳ 明朝" w:hAnsi="ＭＳ 明朝"/>
        </w:rPr>
      </w:pPr>
      <w:r>
        <w:rPr>
          <w:rFonts w:ascii="ＭＳ 明朝" w:eastAsia="ＭＳ 明朝" w:hAnsi="ＭＳ 明朝" w:hint="eastAsia"/>
        </w:rPr>
        <w:t xml:space="preserve">　　　（１）市内　　日当　〇円　交通費　支給なし</w:t>
      </w:r>
    </w:p>
    <w:p w:rsidR="00C03745" w:rsidRDefault="00C03745" w:rsidP="009C2149">
      <w:pPr>
        <w:rPr>
          <w:rFonts w:ascii="ＭＳ 明朝" w:eastAsia="ＭＳ 明朝" w:hAnsi="ＭＳ 明朝"/>
        </w:rPr>
      </w:pPr>
      <w:r>
        <w:rPr>
          <w:rFonts w:ascii="ＭＳ 明朝" w:eastAsia="ＭＳ 明朝" w:hAnsi="ＭＳ 明朝" w:hint="eastAsia"/>
        </w:rPr>
        <w:t xml:space="preserve">　　　（２）市外　　日当　〇円　交通費　自家用車使用の場合1k</w:t>
      </w:r>
      <w:r>
        <w:rPr>
          <w:rFonts w:ascii="ＭＳ 明朝" w:eastAsia="ＭＳ 明朝" w:hAnsi="ＭＳ 明朝"/>
        </w:rPr>
        <w:t>m</w:t>
      </w:r>
      <w:r>
        <w:rPr>
          <w:rFonts w:ascii="ＭＳ 明朝" w:eastAsia="ＭＳ 明朝" w:hAnsi="ＭＳ 明朝" w:hint="eastAsia"/>
        </w:rPr>
        <w:t>あたり　〇円</w:t>
      </w:r>
    </w:p>
    <w:p w:rsidR="00C03745" w:rsidRPr="009C2149" w:rsidRDefault="00C03745" w:rsidP="00C03745">
      <w:pPr>
        <w:rPr>
          <w:rFonts w:ascii="ＭＳ 明朝" w:eastAsia="ＭＳ 明朝" w:hAnsi="ＭＳ 明朝"/>
        </w:rPr>
      </w:pPr>
      <w:r>
        <w:rPr>
          <w:rFonts w:ascii="ＭＳ 明朝" w:eastAsia="ＭＳ 明朝" w:hAnsi="ＭＳ 明朝" w:hint="eastAsia"/>
        </w:rPr>
        <w:t xml:space="preserve">　　　　　　　　　　　　　　　　　　　　</w:t>
      </w:r>
      <w:r w:rsidRPr="009C2149">
        <w:rPr>
          <w:rFonts w:ascii="ＭＳ 明朝" w:eastAsia="ＭＳ 明朝" w:hAnsi="ＭＳ 明朝" w:hint="eastAsia"/>
        </w:rPr>
        <w:t>公共交通機関利用の場合</w:t>
      </w:r>
      <w:r>
        <w:rPr>
          <w:rFonts w:ascii="ＭＳ 明朝" w:eastAsia="ＭＳ 明朝" w:hAnsi="ＭＳ 明朝" w:hint="eastAsia"/>
        </w:rPr>
        <w:t xml:space="preserve">　実費</w:t>
      </w:r>
    </w:p>
    <w:p w:rsidR="009C2149" w:rsidRPr="009C2149" w:rsidRDefault="009C2149" w:rsidP="009C2149">
      <w:pPr>
        <w:rPr>
          <w:rFonts w:ascii="ＭＳ 明朝" w:eastAsia="ＭＳ 明朝" w:hAnsi="ＭＳ 明朝"/>
        </w:rPr>
      </w:pPr>
    </w:p>
    <w:p w:rsidR="009C2149" w:rsidRPr="009C2149" w:rsidRDefault="009C2149" w:rsidP="00C03745">
      <w:pPr>
        <w:ind w:firstLineChars="300" w:firstLine="630"/>
        <w:rPr>
          <w:rFonts w:ascii="ＭＳ 明朝" w:eastAsia="ＭＳ 明朝" w:hAnsi="ＭＳ 明朝"/>
        </w:rPr>
      </w:pPr>
      <w:r w:rsidRPr="009C2149">
        <w:rPr>
          <w:rFonts w:ascii="ＭＳ 明朝" w:eastAsia="ＭＳ 明朝" w:hAnsi="ＭＳ 明朝" w:hint="eastAsia"/>
        </w:rPr>
        <w:t>２　事務処理、交渉等の手当については、１時間当たり</w:t>
      </w:r>
      <w:r w:rsidR="00C03745">
        <w:rPr>
          <w:rFonts w:ascii="ＭＳ 明朝" w:eastAsia="ＭＳ 明朝" w:hAnsi="ＭＳ 明朝" w:hint="eastAsia"/>
        </w:rPr>
        <w:t>〇</w:t>
      </w:r>
      <w:r w:rsidRPr="009C2149">
        <w:rPr>
          <w:rFonts w:ascii="ＭＳ 明朝" w:eastAsia="ＭＳ 明朝" w:hAnsi="ＭＳ 明朝" w:hint="eastAsia"/>
        </w:rPr>
        <w:t>円とする。</w:t>
      </w:r>
    </w:p>
    <w:p w:rsidR="009C2149" w:rsidRPr="00C03745" w:rsidRDefault="009C2149" w:rsidP="009C2149">
      <w:pPr>
        <w:rPr>
          <w:rFonts w:ascii="ＭＳ 明朝" w:eastAsia="ＭＳ 明朝" w:hAnsi="ＭＳ 明朝"/>
        </w:rPr>
      </w:pPr>
    </w:p>
    <w:p w:rsidR="009C2149" w:rsidRPr="009C2149" w:rsidRDefault="009C2149" w:rsidP="009C2149">
      <w:pPr>
        <w:rPr>
          <w:rFonts w:ascii="ＭＳ 明朝" w:eastAsia="ＭＳ 明朝" w:hAnsi="ＭＳ 明朝"/>
        </w:rPr>
      </w:pPr>
      <w:r w:rsidRPr="009C2149">
        <w:rPr>
          <w:rFonts w:ascii="ＭＳ 明朝" w:eastAsia="ＭＳ 明朝" w:hAnsi="ＭＳ 明朝" w:hint="eastAsia"/>
        </w:rPr>
        <w:t>第４条　共同取組活動（草刈り、泥上げ、簡易補修等）の日当は次のとおりとする。</w:t>
      </w:r>
    </w:p>
    <w:p w:rsidR="009C2149" w:rsidRPr="009C2149" w:rsidRDefault="00C03745" w:rsidP="00C03745">
      <w:pPr>
        <w:ind w:firstLineChars="400" w:firstLine="840"/>
        <w:rPr>
          <w:rFonts w:ascii="ＭＳ 明朝" w:eastAsia="ＭＳ 明朝" w:hAnsi="ＭＳ 明朝"/>
        </w:rPr>
      </w:pPr>
      <w:r>
        <w:rPr>
          <w:rFonts w:ascii="ＭＳ 明朝" w:eastAsia="ＭＳ 明朝" w:hAnsi="ＭＳ 明朝" w:hint="eastAsia"/>
        </w:rPr>
        <w:t>（１）</w:t>
      </w:r>
      <w:r w:rsidR="009C2149" w:rsidRPr="009C2149">
        <w:rPr>
          <w:rFonts w:ascii="ＭＳ 明朝" w:eastAsia="ＭＳ 明朝" w:hAnsi="ＭＳ 明朝"/>
        </w:rPr>
        <w:t xml:space="preserve">１時間当たり　</w:t>
      </w:r>
      <w:r>
        <w:rPr>
          <w:rFonts w:ascii="ＭＳ 明朝" w:eastAsia="ＭＳ 明朝" w:hAnsi="ＭＳ 明朝" w:hint="eastAsia"/>
        </w:rPr>
        <w:t>〇</w:t>
      </w:r>
      <w:r w:rsidR="009C2149" w:rsidRPr="009C2149">
        <w:rPr>
          <w:rFonts w:ascii="ＭＳ 明朝" w:eastAsia="ＭＳ 明朝" w:hAnsi="ＭＳ 明朝"/>
        </w:rPr>
        <w:t>円</w:t>
      </w:r>
      <w:r w:rsidR="009C2149" w:rsidRPr="009C2149">
        <w:rPr>
          <w:rFonts w:ascii="ＭＳ 明朝" w:eastAsia="ＭＳ 明朝" w:hAnsi="ＭＳ 明朝"/>
        </w:rPr>
        <w:tab/>
      </w:r>
    </w:p>
    <w:p w:rsidR="009C2149" w:rsidRPr="00C03745" w:rsidRDefault="009C2149" w:rsidP="009C2149">
      <w:pPr>
        <w:rPr>
          <w:rFonts w:ascii="ＭＳ 明朝" w:eastAsia="ＭＳ 明朝" w:hAnsi="ＭＳ 明朝"/>
        </w:rPr>
      </w:pPr>
    </w:p>
    <w:p w:rsidR="009C2149" w:rsidRPr="009C2149" w:rsidRDefault="009C2149" w:rsidP="009C2149">
      <w:pPr>
        <w:rPr>
          <w:rFonts w:ascii="ＭＳ 明朝" w:eastAsia="ＭＳ 明朝" w:hAnsi="ＭＳ 明朝"/>
        </w:rPr>
      </w:pPr>
      <w:r w:rsidRPr="009C2149">
        <w:rPr>
          <w:rFonts w:ascii="ＭＳ 明朝" w:eastAsia="ＭＳ 明朝" w:hAnsi="ＭＳ 明朝" w:hint="eastAsia"/>
        </w:rPr>
        <w:t>第５条　この細則に定めのないものについては、代表者が役員会に諮って定めるものとする。</w:t>
      </w:r>
    </w:p>
    <w:p w:rsidR="009C2149" w:rsidRPr="009C2149" w:rsidRDefault="009C2149" w:rsidP="009C2149">
      <w:pPr>
        <w:rPr>
          <w:rFonts w:ascii="ＭＳ 明朝" w:eastAsia="ＭＳ 明朝" w:hAnsi="ＭＳ 明朝"/>
        </w:rPr>
      </w:pPr>
    </w:p>
    <w:p w:rsidR="009C2149" w:rsidRPr="009C2149" w:rsidRDefault="009C2149" w:rsidP="009C2149">
      <w:pPr>
        <w:rPr>
          <w:rFonts w:ascii="ＭＳ 明朝" w:eastAsia="ＭＳ 明朝" w:hAnsi="ＭＳ 明朝"/>
        </w:rPr>
      </w:pPr>
      <w:r w:rsidRPr="009C2149">
        <w:rPr>
          <w:rFonts w:ascii="ＭＳ 明朝" w:eastAsia="ＭＳ 明朝" w:hAnsi="ＭＳ 明朝" w:hint="eastAsia"/>
        </w:rPr>
        <w:t>第６条　この細則の改廃については、総会において決定する。</w:t>
      </w:r>
    </w:p>
    <w:p w:rsidR="009C2149" w:rsidRPr="009C2149" w:rsidRDefault="009C2149" w:rsidP="009C2149">
      <w:pPr>
        <w:jc w:val="center"/>
        <w:rPr>
          <w:rFonts w:ascii="ＭＳ 明朝" w:eastAsia="ＭＳ 明朝" w:hAnsi="ＭＳ 明朝"/>
        </w:rPr>
      </w:pPr>
    </w:p>
    <w:p w:rsidR="009C2149" w:rsidRPr="009C2149" w:rsidRDefault="009C2149" w:rsidP="009C2149">
      <w:pPr>
        <w:jc w:val="center"/>
        <w:rPr>
          <w:rFonts w:ascii="ＭＳ 明朝" w:eastAsia="ＭＳ 明朝" w:hAnsi="ＭＳ 明朝"/>
        </w:rPr>
      </w:pPr>
    </w:p>
    <w:p w:rsidR="009C2149" w:rsidRPr="009C2149" w:rsidRDefault="009C2149" w:rsidP="00D82B63">
      <w:pPr>
        <w:jc w:val="left"/>
        <w:rPr>
          <w:rFonts w:ascii="ＭＳ 明朝" w:eastAsia="ＭＳ 明朝" w:hAnsi="ＭＳ 明朝"/>
        </w:rPr>
      </w:pPr>
      <w:r w:rsidRPr="009C2149">
        <w:rPr>
          <w:rFonts w:ascii="ＭＳ 明朝" w:eastAsia="ＭＳ 明朝" w:hAnsi="ＭＳ 明朝" w:hint="eastAsia"/>
        </w:rPr>
        <w:t>附則　この細則は、</w:t>
      </w:r>
      <w:r w:rsidR="00C03745" w:rsidRPr="009C2149">
        <w:rPr>
          <w:rFonts w:ascii="ＭＳ 明朝" w:eastAsia="ＭＳ 明朝" w:hAnsi="ＭＳ 明朝" w:cs="ＭＳ Ｐゴシック" w:hint="eastAsia"/>
          <w:kern w:val="0"/>
          <w:szCs w:val="21"/>
        </w:rPr>
        <w:t>令和〇</w:t>
      </w:r>
      <w:r w:rsidR="00C03745" w:rsidRPr="00640B7D">
        <w:rPr>
          <w:rFonts w:ascii="ＭＳ 明朝" w:eastAsia="ＭＳ 明朝" w:hAnsi="ＭＳ 明朝" w:cs="ＭＳ Ｐゴシック" w:hint="eastAsia"/>
          <w:kern w:val="0"/>
          <w:szCs w:val="21"/>
        </w:rPr>
        <w:t>年</w:t>
      </w:r>
      <w:r w:rsidR="00C03745" w:rsidRPr="009C2149">
        <w:rPr>
          <w:rFonts w:ascii="ＭＳ 明朝" w:eastAsia="ＭＳ 明朝" w:hAnsi="ＭＳ 明朝" w:cs="ＭＳ Ｐゴシック" w:hint="eastAsia"/>
          <w:kern w:val="0"/>
          <w:szCs w:val="21"/>
        </w:rPr>
        <w:t>〇</w:t>
      </w:r>
      <w:r w:rsidR="00C03745" w:rsidRPr="00640B7D">
        <w:rPr>
          <w:rFonts w:ascii="ＭＳ 明朝" w:eastAsia="ＭＳ 明朝" w:hAnsi="ＭＳ 明朝" w:cs="ＭＳ Ｐゴシック" w:hint="eastAsia"/>
          <w:kern w:val="0"/>
          <w:szCs w:val="21"/>
        </w:rPr>
        <w:t>月</w:t>
      </w:r>
      <w:r w:rsidR="00C03745" w:rsidRPr="009C2149">
        <w:rPr>
          <w:rFonts w:ascii="ＭＳ 明朝" w:eastAsia="ＭＳ 明朝" w:hAnsi="ＭＳ 明朝" w:cs="ＭＳ Ｐゴシック" w:hint="eastAsia"/>
          <w:kern w:val="0"/>
          <w:szCs w:val="21"/>
        </w:rPr>
        <w:t>〇</w:t>
      </w:r>
      <w:r w:rsidR="00C03745" w:rsidRPr="00640B7D">
        <w:rPr>
          <w:rFonts w:ascii="ＭＳ 明朝" w:eastAsia="ＭＳ 明朝" w:hAnsi="ＭＳ 明朝" w:cs="ＭＳ Ｐゴシック" w:hint="eastAsia"/>
          <w:kern w:val="0"/>
          <w:szCs w:val="21"/>
        </w:rPr>
        <w:t>日から施行する。</w:t>
      </w:r>
    </w:p>
    <w:sectPr w:rsidR="009C2149" w:rsidRPr="009C2149" w:rsidSect="00351E18">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418"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BE0" w:rsidRDefault="00011BE0" w:rsidP="00D077CB">
      <w:r>
        <w:separator/>
      </w:r>
    </w:p>
  </w:endnote>
  <w:endnote w:type="continuationSeparator" w:id="0">
    <w:p w:rsidR="00011BE0" w:rsidRDefault="00011BE0" w:rsidP="00D0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5F" w:rsidRDefault="00307B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5F" w:rsidRDefault="00307B5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5F" w:rsidRDefault="00307B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BE0" w:rsidRDefault="00011BE0" w:rsidP="00D077CB">
      <w:r>
        <w:separator/>
      </w:r>
    </w:p>
  </w:footnote>
  <w:footnote w:type="continuationSeparator" w:id="0">
    <w:p w:rsidR="00011BE0" w:rsidRDefault="00011BE0" w:rsidP="00D07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5F" w:rsidRDefault="00307B5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5F" w:rsidRDefault="00307B5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5F" w:rsidRDefault="00307B5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7D"/>
    <w:rsid w:val="00011BE0"/>
    <w:rsid w:val="00307B5F"/>
    <w:rsid w:val="00351E18"/>
    <w:rsid w:val="005C10A7"/>
    <w:rsid w:val="0061490C"/>
    <w:rsid w:val="00640B7D"/>
    <w:rsid w:val="00916B65"/>
    <w:rsid w:val="00986E56"/>
    <w:rsid w:val="009C2149"/>
    <w:rsid w:val="00C03745"/>
    <w:rsid w:val="00D077CB"/>
    <w:rsid w:val="00D82B63"/>
    <w:rsid w:val="00E85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2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77CB"/>
    <w:pPr>
      <w:tabs>
        <w:tab w:val="center" w:pos="4252"/>
        <w:tab w:val="right" w:pos="8504"/>
      </w:tabs>
      <w:snapToGrid w:val="0"/>
    </w:pPr>
  </w:style>
  <w:style w:type="character" w:customStyle="1" w:styleId="a5">
    <w:name w:val="ヘッダー (文字)"/>
    <w:basedOn w:val="a0"/>
    <w:link w:val="a4"/>
    <w:uiPriority w:val="99"/>
    <w:rsid w:val="00D077CB"/>
  </w:style>
  <w:style w:type="paragraph" w:styleId="a6">
    <w:name w:val="footer"/>
    <w:basedOn w:val="a"/>
    <w:link w:val="a7"/>
    <w:uiPriority w:val="99"/>
    <w:unhideWhenUsed/>
    <w:rsid w:val="00D077CB"/>
    <w:pPr>
      <w:tabs>
        <w:tab w:val="center" w:pos="4252"/>
        <w:tab w:val="right" w:pos="8504"/>
      </w:tabs>
      <w:snapToGrid w:val="0"/>
    </w:pPr>
  </w:style>
  <w:style w:type="character" w:customStyle="1" w:styleId="a7">
    <w:name w:val="フッター (文字)"/>
    <w:basedOn w:val="a0"/>
    <w:link w:val="a6"/>
    <w:uiPriority w:val="99"/>
    <w:rsid w:val="00D07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2020-11-24T04:11:00Z</dcterms:created>
  <dcterms:modified xsi:type="dcterms:W3CDTF">2020-11-24T04:11:00Z</dcterms:modified>
</cp:coreProperties>
</file>