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p>
      <w:pPr>
        <w:pStyle w:val="0"/>
        <w:jc w:val="right"/>
        <w:rPr>
          <w:rFonts w:hint="eastAsia" w:ascii="ＭＳ 明朝" w:hAnsi="ＭＳ 明朝" w:eastAsia="ＭＳ 明朝"/>
        </w:rPr>
      </w:pPr>
      <w:bookmarkStart w:id="0" w:name="_GoBack"/>
      <w:bookmarkEnd w:id="0"/>
      <w:r>
        <w:rPr>
          <w:rFonts w:hint="eastAsia" w:ascii="ＭＳ 明朝" w:hAnsi="ＭＳ 明朝" w:eastAsia="ＭＳ 明朝"/>
        </w:rPr>
        <w:t>年　　　月　　　日</w:t>
      </w:r>
    </w:p>
    <w:p>
      <w:pPr>
        <w:pStyle w:val="0"/>
        <w:jc w:val="right"/>
        <w:rPr>
          <w:rFonts w:hint="eastAsia" w:ascii="ＭＳ 明朝" w:hAnsi="ＭＳ 明朝" w:eastAsia="ＭＳ 明朝"/>
        </w:rPr>
      </w:pPr>
    </w:p>
    <w:p>
      <w:pPr>
        <w:pStyle w:val="0"/>
        <w:jc w:val="center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伊那市指定暑熱避難施設（クーリングシェルター）指定協力申込書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伊那市長　宛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下記施設をクーリングシェルターとして設置協力しますので申し込みます。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2310"/>
        <w:gridCol w:w="1050"/>
        <w:gridCol w:w="420"/>
        <w:gridCol w:w="5040"/>
      </w:tblGrid>
      <w:tr>
        <w:trPr>
          <w:trHeight w:val="480" w:hRule="atLeast"/>
        </w:trPr>
        <w:tc>
          <w:tcPr>
            <w:tcW w:w="83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施設情報（公開情報）</w:t>
            </w:r>
          </w:p>
        </w:tc>
        <w:tc>
          <w:tcPr>
            <w:tcW w:w="231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内容</w:t>
            </w:r>
          </w:p>
        </w:tc>
        <w:tc>
          <w:tcPr>
            <w:tcW w:w="65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記入欄</w:t>
            </w: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施設の名称</w:t>
            </w:r>
          </w:p>
        </w:tc>
        <w:tc>
          <w:tcPr>
            <w:tcW w:w="65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65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開放可能曜日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及び時間</w:t>
            </w: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曜日</w:t>
            </w:r>
          </w:p>
        </w:tc>
        <w:tc>
          <w:tcPr>
            <w:tcW w:w="5460" w:type="dxa"/>
            <w:gridSpan w:val="2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開放可能時間帯</w:t>
            </w: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月曜日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火曜日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水曜日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木曜日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土曜日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日曜日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祝日</w:t>
            </w:r>
          </w:p>
        </w:tc>
        <w:tc>
          <w:tcPr>
            <w:tcW w:w="546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供用可能部分の名称</w:t>
            </w:r>
          </w:p>
        </w:tc>
        <w:tc>
          <w:tcPr>
            <w:tcW w:w="65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受入れ可能人数</w:t>
            </w:r>
          </w:p>
        </w:tc>
        <w:tc>
          <w:tcPr>
            <w:tcW w:w="65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1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備考・注意事項等</w:t>
            </w:r>
          </w:p>
        </w:tc>
        <w:tc>
          <w:tcPr>
            <w:tcW w:w="6510" w:type="dxa"/>
            <w:gridSpan w:val="3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40" w:hRule="atLeast"/>
        </w:trPr>
        <w:tc>
          <w:tcPr>
            <w:tcW w:w="83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協定書作成に係る情報</w:t>
            </w:r>
          </w:p>
          <w:p>
            <w:pPr>
              <w:pStyle w:val="0"/>
              <w:ind w:leftChars="0" w:right="113" w:rightChars="0" w:firstLine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（非公開情報）</w:t>
            </w:r>
          </w:p>
        </w:tc>
        <w:tc>
          <w:tcPr>
            <w:tcW w:w="2310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協定締結者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（代表者）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法人（団体）名</w:t>
            </w:r>
          </w:p>
        </w:tc>
        <w:tc>
          <w:tcPr>
            <w:tcW w:w="504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5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5040" w:type="dxa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代表者名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担当者</w:t>
            </w: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所属・氏名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電話番号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4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470" w:type="dxa"/>
            <w:gridSpan w:val="2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E-mail</w:t>
            </w:r>
          </w:p>
        </w:tc>
        <w:tc>
          <w:tcPr>
            <w:tcW w:w="504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※複数の施設の場合は、次ページ以降に記入をお願いします。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※問合せ先　伊那市役所健康福祉部健康推進課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　℡：</w:t>
      </w:r>
      <w:r>
        <w:rPr>
          <w:rFonts w:hint="eastAsia" w:ascii="ＭＳ 明朝" w:hAnsi="ＭＳ 明朝" w:eastAsia="ＭＳ 明朝"/>
        </w:rPr>
        <w:t>0265-78-4111</w:t>
      </w:r>
      <w:r>
        <w:rPr>
          <w:rFonts w:hint="eastAsia" w:ascii="ＭＳ 明朝" w:hAnsi="ＭＳ 明朝" w:eastAsia="ＭＳ 明朝"/>
        </w:rPr>
        <w:t>（内）</w:t>
      </w:r>
      <w:r>
        <w:rPr>
          <w:rFonts w:hint="eastAsia" w:ascii="ＭＳ 明朝" w:hAnsi="ＭＳ 明朝" w:eastAsia="ＭＳ 明朝"/>
        </w:rPr>
        <w:t>2331</w:t>
      </w: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E-mail</w:t>
      </w:r>
      <w:r>
        <w:rPr>
          <w:rFonts w:hint="eastAsia" w:ascii="ＭＳ 明朝" w:hAnsi="ＭＳ 明朝" w:eastAsia="ＭＳ 明朝"/>
        </w:rPr>
        <w:t>：</w:t>
      </w:r>
      <w:r>
        <w:rPr>
          <w:rFonts w:hint="eastAsia" w:ascii="ＭＳ 明朝" w:hAnsi="ＭＳ 明朝" w:eastAsia="ＭＳ 明朝"/>
        </w:rPr>
        <w:t>ken@inacity.jp</w:t>
      </w:r>
      <w:r>
        <w:rPr>
          <w:rFonts w:hint="eastAsia" w:ascii="ＭＳ 明朝" w:hAnsi="ＭＳ 明朝" w:eastAsia="ＭＳ 明朝"/>
        </w:rPr>
        <w:t>　</w:t>
      </w:r>
      <w:r>
        <w:rPr>
          <w:rFonts w:hint="eastAsia" w:ascii="ＭＳ 明朝" w:hAnsi="ＭＳ 明朝" w:eastAsia="ＭＳ 明朝"/>
        </w:rPr>
        <w:t>FAX</w:t>
      </w:r>
      <w:r>
        <w:rPr>
          <w:rFonts w:hint="eastAsia" w:ascii="ＭＳ 明朝" w:hAnsi="ＭＳ 明朝" w:eastAsia="ＭＳ 明朝"/>
        </w:rPr>
        <w:t>：</w:t>
      </w:r>
      <w:r>
        <w:rPr>
          <w:rFonts w:hint="eastAsia" w:ascii="ＭＳ 明朝" w:hAnsi="ＭＳ 明朝" w:eastAsia="ＭＳ 明朝"/>
        </w:rPr>
        <w:t>0265-73-4151</w:t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○施設２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2310"/>
        <w:gridCol w:w="1050"/>
        <w:gridCol w:w="5460"/>
      </w:tblGrid>
      <w:tr>
        <w:trPr>
          <w:trHeight w:val="480" w:hRule="atLeast"/>
        </w:trPr>
        <w:tc>
          <w:tcPr>
            <w:tcW w:w="83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施設情報（公開情報）</w:t>
            </w:r>
          </w:p>
        </w:tc>
        <w:tc>
          <w:tcPr>
            <w:tcW w:w="231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内容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記入欄</w:t>
            </w: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施設の名称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開放可能曜日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及び時間</w:t>
            </w: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曜日</w:t>
            </w:r>
          </w:p>
        </w:tc>
        <w:tc>
          <w:tcPr>
            <w:tcW w:w="546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開放可能時間帯</w:t>
            </w: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月曜日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火曜日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水曜日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木曜日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土曜日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日曜日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祝日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供用可能部分の名称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受入れ可能人数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1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備考・注意事項等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/>
        </w:rPr>
        <w:br w:type="page"/>
      </w:r>
    </w:p>
    <w:p>
      <w:pPr>
        <w:pStyle w:val="0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○施設３</w:t>
      </w:r>
    </w:p>
    <w:tbl>
      <w:tblPr>
        <w:tblStyle w:val="17"/>
        <w:tblW w:w="0" w:type="auto"/>
        <w:tblInd w:w="0" w:type="dxa"/>
        <w:tblLayout w:type="fixed"/>
        <w:tblLook w:firstRow="1" w:lastRow="0" w:firstColumn="1" w:lastColumn="0" w:noHBand="0" w:noVBand="1" w:val="04A0"/>
      </w:tblPr>
      <w:tblGrid>
        <w:gridCol w:w="835"/>
        <w:gridCol w:w="2310"/>
        <w:gridCol w:w="1050"/>
        <w:gridCol w:w="5460"/>
      </w:tblGrid>
      <w:tr>
        <w:trPr>
          <w:trHeight w:val="480" w:hRule="atLeast"/>
        </w:trPr>
        <w:tc>
          <w:tcPr>
            <w:tcW w:w="835" w:type="dxa"/>
            <w:vMerge w:val="restart"/>
            <w:textDirection w:val="tbRlV"/>
            <w:vAlign w:val="center"/>
          </w:tcPr>
          <w:p>
            <w:pPr>
              <w:pStyle w:val="0"/>
              <w:ind w:left="113" w:leftChars="0" w:right="113" w:rightChars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施設情報（公開情報）</w:t>
            </w:r>
          </w:p>
        </w:tc>
        <w:tc>
          <w:tcPr>
            <w:tcW w:w="231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内容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shd w:val="clear" w:color="auto" w:themeFill="background1" w:themeFillTint="FF" w:themeFillShade="F3"/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記入欄</w:t>
            </w: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施設の名称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所在地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restart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開放可能曜日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及び時間</w:t>
            </w:r>
          </w:p>
        </w:tc>
        <w:tc>
          <w:tcPr>
            <w:tcW w:w="105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曜日</w:t>
            </w:r>
          </w:p>
        </w:tc>
        <w:tc>
          <w:tcPr>
            <w:tcW w:w="5460" w:type="dxa"/>
            <w:shd w:val="clear" w:color="auto" w:themeFill="background1" w:themeFillTint="FF" w:themeFillShade="F3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開放可能時間帯</w:t>
            </w: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月曜日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火曜日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水曜日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木曜日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金曜日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土曜日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日曜日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7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Merge w:val="continue"/>
            <w:vAlign w:val="top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105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祝日</w:t>
            </w:r>
          </w:p>
        </w:tc>
        <w:tc>
          <w:tcPr>
            <w:tcW w:w="546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供用可能部分の名称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3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受入れ可能人数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left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610" w:hRule="atLeast"/>
        </w:trPr>
        <w:tc>
          <w:tcPr>
            <w:tcW w:w="835" w:type="dxa"/>
            <w:vMerge w:val="continue"/>
            <w:textDirection w:val="tbRlV"/>
            <w:vAlign w:val="center"/>
          </w:tcPr>
          <w:p>
            <w:pPr>
              <w:pStyle w:val="0"/>
              <w:rPr>
                <w:rFonts w:hint="eastAsia"/>
              </w:rPr>
            </w:pPr>
          </w:p>
        </w:tc>
        <w:tc>
          <w:tcPr>
            <w:tcW w:w="2310" w:type="dxa"/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備考・注意事項等</w:t>
            </w:r>
          </w:p>
        </w:tc>
        <w:tc>
          <w:tcPr>
            <w:tcW w:w="6510" w:type="dxa"/>
            <w:gridSpan w:val="2"/>
            <w:tcBorders>
              <w:top w:val="none" w:color="auto" w:sz="0" w:space="0"/>
              <w:left w:val="none" w:color="auto" w:sz="0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</w:tbl>
    <w:p>
      <w:pPr>
        <w:pStyle w:val="0"/>
        <w:rPr>
          <w:rFonts w:hint="eastAsia" w:ascii="ＭＳ 明朝" w:hAnsi="ＭＳ 明朝" w:eastAsia="ＭＳ 明朝"/>
        </w:rPr>
      </w:pPr>
    </w:p>
    <w:sectPr>
      <w:pgSz w:w="11906" w:h="16838"/>
      <w:pgMar w:top="1440" w:right="1080" w:bottom="1134" w:left="1080" w:header="851" w:footer="992" w:gutter="0"/>
      <w:pgBorders w:zOrder="front" w:display="allPages" w:offsetFrom="page"/>
      <w:cols w:space="720"/>
      <w:textDirection w:val="lrTb"/>
      <w:docGrid w:type="lines" w:linePitch="29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efaultTableStyle w:val="17"/>
  <w:drawingGridHorizontalSpacing w:val="210"/>
  <w:drawingGridVerticalSpacing w:val="145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  <w:pPrDefault/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table" w:styleId="17" w:customStyle="1">
    <w:name w:val="表（シンプル 1）"/>
    <w:basedOn w:val="11"/>
    <w:next w:val="17"/>
    <w:link w:val="0"/>
    <w:uiPriority w:val="0"/>
    <w:tblPr>
      <w:tblStyleRowBandSize w:val="1"/>
      <w:tblStyleColBandSize w:val="1"/>
      <w:tblInd w:w="0" w:type="dxa"/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bottom w:w="0" w:type="dxa"/>
        <w:left w:w="108" w:type="dxa"/>
        <w:right w:w="108" w:type="dxa"/>
      </w:tblCellMar>
    </w:tblPr>
    <w:trPr/>
    <w:tcPr/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98</TotalTime>
  <Pages>3</Pages>
  <Words>9</Words>
  <Characters>512</Characters>
  <Application>JUST Note</Application>
  <Lines>1256</Lines>
  <Paragraphs>80</Paragraphs>
  <CharactersWithSpaces>523</CharactersWithSpaces>
  <AppVersion>6.0.1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上島馨</cp:lastModifiedBy>
  <cp:lastPrinted>2026-06-23T02:50:34Z</cp:lastPrinted>
  <dcterms:created xsi:type="dcterms:W3CDTF">2026-06-23T01:16:00Z</dcterms:created>
  <dcterms:modified xsi:type="dcterms:W3CDTF">2026-07-23T07:13:05Z</dcterms:modified>
  <cp:revision>2</cp:revision>
</cp:coreProperties>
</file>