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UD デジタル 教科書体 N" w:hAnsi="UD デジタル 教科書体 N" w:eastAsia="UD デジタル 教科書体 N"/>
          <w:b w:val="1"/>
          <w:sz w:val="24"/>
          <w:highlight w:val="none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4"/>
          <w:highlight w:val="none"/>
        </w:rPr>
        <w:t>伊那まつり実行委員会事務局　宛</w:t>
      </w:r>
    </w:p>
    <w:p>
      <w:pPr>
        <w:pStyle w:val="0"/>
        <w:jc w:val="center"/>
        <w:rPr>
          <w:rFonts w:hint="eastAsia" w:ascii="UD デジタル 教科書体 N" w:hAnsi="UD デジタル 教科書体 N" w:eastAsia="UD デジタル 教科書体 N"/>
          <w:highlight w:val="none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【伊那市誕生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20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周年　第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69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回伊那まつり「ボランティア」参加申込書】</w:t>
      </w:r>
    </w:p>
    <w:p>
      <w:pPr>
        <w:pStyle w:val="0"/>
        <w:jc w:val="center"/>
        <w:rPr>
          <w:rFonts w:hint="eastAsia" w:ascii="UD デジタル 教科書体 N" w:hAnsi="UD デジタル 教科書体 N" w:eastAsia="UD デジタル 教科書体 N"/>
          <w:highlight w:val="none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3240"/>
        <w:gridCol w:w="4320"/>
      </w:tblGrid>
      <w:tr>
        <w:trPr>
          <w:trHeight w:val="870" w:hRule="atLeast"/>
        </w:trPr>
        <w:tc>
          <w:tcPr>
            <w:tcW w:w="215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  <w:shd w:val="clear" w:color="auto" w:themeFill="background1" w:themeFillTint="FF" w:themeFillShade="D9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highlight w:val="none"/>
                <w:shd w:val="clear" w:color="auto" w:themeFill="background1" w:themeFillTint="FF" w:themeFillShade="D9"/>
              </w:rPr>
              <w:t>団体・個人名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spacing w:line="360" w:lineRule="auto"/>
              <w:rPr>
                <w:rFonts w:hint="eastAsia" w:ascii="UD デジタル 教科書体 N" w:hAnsi="UD デジタル 教科書体 N" w:eastAsia="UD デジタル 教科書体 N"/>
                <w:b w:val="1"/>
                <w:sz w:val="18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18"/>
              </w:rPr>
              <w:t>電　話：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18"/>
              </w:rPr>
              <w:t>メール：</w:t>
            </w:r>
          </w:p>
        </w:tc>
      </w:tr>
    </w:tbl>
    <w:p>
      <w:pPr>
        <w:pStyle w:val="0"/>
        <w:tabs>
          <w:tab w:val="left" w:leader="none" w:pos="1890"/>
        </w:tabs>
        <w:spacing w:line="320" w:lineRule="exact"/>
        <w:ind w:leftChars="0" w:hangingChars="85" w:firstLine="0"/>
        <w:rPr>
          <w:rFonts w:hint="eastAsia" w:ascii="UD デジタル 教科書体 N" w:hAnsi="UD デジタル 教科書体 N" w:eastAsia="UD デジタル 教科書体 N"/>
          <w:highlight w:val="none"/>
        </w:rPr>
      </w:pPr>
    </w:p>
    <w:p>
      <w:pPr>
        <w:pStyle w:val="0"/>
        <w:tabs>
          <w:tab w:val="left" w:leader="none" w:pos="1890"/>
        </w:tabs>
        <w:spacing w:line="320" w:lineRule="exact"/>
        <w:ind w:leftChars="0" w:hanging="179" w:hangingChars="85"/>
        <w:rPr>
          <w:rFonts w:hint="eastAsia" w:ascii="UD デジタル 教科書体 N" w:hAnsi="UD デジタル 教科書体 N" w:eastAsia="UD デジタル 教科書体 N"/>
          <w:highlight w:val="none"/>
        </w:rPr>
      </w:pPr>
      <w:r>
        <w:rPr>
          <w:rFonts w:hint="eastAsia" w:ascii="UD デジタル 教科書体 N" w:hAnsi="UD デジタル 教科書体 N" w:eastAsia="UD デジタル 教科書体 N"/>
          <w:b w:val="1"/>
          <w:highlight w:val="none"/>
        </w:rPr>
        <w:t>ボランティア参加者情報</w:t>
      </w:r>
    </w:p>
    <w:tbl>
      <w:tblPr>
        <w:tblStyle w:val="18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1"/>
        <w:gridCol w:w="2512"/>
        <w:gridCol w:w="1922"/>
        <w:gridCol w:w="1791"/>
        <w:gridCol w:w="1425"/>
      </w:tblGrid>
      <w:tr>
        <w:trPr/>
        <w:tc>
          <w:tcPr>
            <w:tcW w:w="215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  <w:t>参加者氏名</w:t>
            </w:r>
          </w:p>
        </w:tc>
        <w:tc>
          <w:tcPr>
            <w:tcW w:w="2589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  <w:t>住所</w:t>
            </w:r>
          </w:p>
        </w:tc>
        <w:tc>
          <w:tcPr>
            <w:tcW w:w="19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1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18"/>
                <w:highlight w:val="none"/>
              </w:rPr>
              <w:t>（保険適用のため）</w:t>
            </w:r>
          </w:p>
        </w:tc>
        <w:tc>
          <w:tcPr>
            <w:tcW w:w="184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参加証明書発行</w:t>
            </w:r>
          </w:p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希望の有無</w:t>
            </w:r>
          </w:p>
        </w:tc>
        <w:tc>
          <w:tcPr>
            <w:tcW w:w="146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1"/>
              </w:rPr>
              <w:t>T</w:t>
            </w:r>
            <w:r>
              <w:rPr>
                <w:rFonts w:hint="eastAsia" w:ascii="UD デジタル 教科書体 N" w:hAnsi="UD デジタル 教科書体 N" w:eastAsia="UD デジタル 教科書体 N"/>
                <w:b w:val="1"/>
                <w:sz w:val="21"/>
              </w:rPr>
              <w:t>シャツ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1"/>
              </w:rPr>
              <w:t>サイズ</w:t>
            </w:r>
          </w:p>
        </w:tc>
      </w:tr>
      <w:tr>
        <w:trPr>
          <w:trHeight w:val="907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highlight w:val="none"/>
              </w:rPr>
              <w:t>代表者</w:t>
            </w:r>
            <w:bookmarkStart w:id="0" w:name="_GoBack"/>
            <w:bookmarkEnd w:id="0"/>
          </w:p>
        </w:tc>
        <w:tc>
          <w:tcPr>
            <w:tcW w:w="2589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  <w:tc>
          <w:tcPr>
            <w:tcW w:w="2589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1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240" w:beforeLines="0" w:beforeAutospacing="0"/>
        <w:jc w:val="both"/>
        <w:rPr>
          <w:rFonts w:hint="eastAsia" w:ascii="UD デジタル 教科書体 N" w:hAnsi="UD デジタル 教科書体 N" w:eastAsia="UD デジタル 教科書体 N"/>
          <w:b w:val="0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4"/>
        </w:rPr>
        <w:t>【注意事項】</w:t>
      </w:r>
    </w:p>
    <w:p>
      <w:pPr>
        <w:pStyle w:val="0"/>
        <w:spacing w:line="480" w:lineRule="exact"/>
        <w:ind w:leftChars="0" w:hanging="179" w:hangingChars="85"/>
        <w:jc w:val="both"/>
        <w:rPr>
          <w:rFonts w:hint="eastAsia" w:ascii="UD デジタル 教科書体 N" w:hAnsi="UD デジタル 教科書体 N" w:eastAsia="UD デジタル 教科書体 N"/>
          <w:b w:val="0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0"/>
          <w:sz w:val="24"/>
        </w:rPr>
        <w:t>・団体・法人様の申込の場合、電話・メールは「代表者」様の連絡先を御記入ください。</w:t>
      </w:r>
    </w:p>
    <w:p>
      <w:pPr>
        <w:pStyle w:val="0"/>
        <w:spacing w:line="480" w:lineRule="exact"/>
        <w:ind w:leftChars="0" w:hanging="179" w:hangingChars="85"/>
        <w:jc w:val="both"/>
        <w:rPr>
          <w:rFonts w:hint="eastAsia" w:ascii="UD デジタル 教科書体 N" w:hAnsi="UD デジタル 教科書体 N" w:eastAsia="UD デジタル 教科書体 N"/>
          <w:b w:val="0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0"/>
          <w:sz w:val="24"/>
        </w:rPr>
        <w:t>・団体・法人様の申込で、記入欄が足りない場合は任意の様式でも構いません。その際は、上記内容を漏れなく御記入ください。</w:t>
      </w:r>
    </w:p>
    <w:p>
      <w:pPr>
        <w:pStyle w:val="0"/>
        <w:spacing w:line="480" w:lineRule="exact"/>
        <w:ind w:leftChars="0" w:hanging="179" w:hangingChars="85"/>
        <w:jc w:val="both"/>
        <w:rPr>
          <w:rFonts w:hint="eastAsia" w:ascii="UD デジタル 教科書体 N" w:hAnsi="UD デジタル 教科書体 N" w:eastAsia="UD デジタル 教科書体 N"/>
          <w:b w:val="0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0"/>
          <w:sz w:val="24"/>
        </w:rPr>
        <w:t>・</w:t>
      </w:r>
      <w:r>
        <w:rPr>
          <w:rFonts w:hint="eastAsia" w:ascii="UD デジタル 教科書体 N" w:hAnsi="UD デジタル 教科書体 N" w:eastAsia="UD デジタル 教科書体 N"/>
          <w:b w:val="0"/>
          <w:sz w:val="24"/>
          <w:u w:val="wave" w:color="auto"/>
        </w:rPr>
        <w:t>T</w:t>
      </w:r>
      <w:r>
        <w:rPr>
          <w:rFonts w:hint="eastAsia" w:ascii="UD デジタル 教科書体 N" w:hAnsi="UD デジタル 教科書体 N" w:eastAsia="UD デジタル 教科書体 N"/>
          <w:b w:val="0"/>
          <w:sz w:val="24"/>
          <w:u w:val="wave" w:color="auto"/>
        </w:rPr>
        <w:t>シャツサイズは「</w:t>
      </w:r>
      <w:r>
        <w:rPr>
          <w:rFonts w:hint="eastAsia" w:ascii="UD デジタル 教科書体 N" w:hAnsi="UD デジタル 教科書体 N" w:eastAsia="UD デジタル 教科書体 N"/>
          <w:b w:val="0"/>
          <w:sz w:val="24"/>
          <w:u w:val="wave" w:color="auto"/>
        </w:rPr>
        <w:t>S/M/L/LL</w:t>
      </w:r>
      <w:r>
        <w:rPr>
          <w:rFonts w:hint="eastAsia" w:ascii="UD デジタル 教科書体 N" w:hAnsi="UD デジタル 教科書体 N" w:eastAsia="UD デジタル 教科書体 N"/>
          <w:b w:val="0"/>
          <w:sz w:val="24"/>
          <w:u w:val="wave" w:color="auto"/>
        </w:rPr>
        <w:t>」（男性用サイズになります）からお選びください。</w:t>
      </w:r>
    </w:p>
    <w:p>
      <w:pPr>
        <w:pStyle w:val="0"/>
        <w:spacing w:line="480" w:lineRule="exact"/>
        <w:jc w:val="both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9307195</wp:posOffset>
                </wp:positionV>
                <wp:extent cx="6171565" cy="723900"/>
                <wp:effectExtent l="635" t="635" r="29845" b="10795"/>
                <wp:wrapNone/>
                <wp:docPr id="1026" name="テキスト ボックス 9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1565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お問い合わせ・申込先：伊那まつり実行委員会事務局（伊那市商工観光部観光課）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  <w:t>〒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  <w:t>396-8617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  <w:t>　伊那市下新田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  <w:t>3050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sz w:val="21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電　話　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0265-78-4111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㈹　内線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2435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　　メール　</w:t>
                            </w: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b w:val="1"/>
                                <w:color w:val="000000" w:themeColor="text1"/>
                                <w:kern w:val="1200"/>
                                <w:sz w:val="21"/>
                              </w:rPr>
                              <w:t>knk@inacity.jp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" style="z-index:2;height:57pt;width:485.95pt;mso-position-horizontal-relative:page;position:absolute;margin-top:732.85pt;margin-left:54.3pt;mso-position-vertical-relative:page;v-text-anchor:top;" o:spid="_x0000_s1026" o:allowincell="t" o:allowoverlap="t" filled="t" fillcolor="#ffffff [3212]" stroked="t" strokecolor="#000000 [3213]" strokeweight="1.5pt" o:spt="202" type="#_x0000_t202">
                <v:fill/>
                <v:stroke miterlimit="8" dashstyle="shortdash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</w:pP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お問い合わせ・申込先：伊那まつり実行委員会事務局（伊那市商工観光部観光課）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</w:pP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  <w:t>〒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  <w:t>396-8617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  <w:t>　伊那市下新田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  <w:t>3050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sz w:val="21"/>
                        </w:rPr>
                        <w:t>番地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電　話　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0265-78-4111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㈹　内線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2435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　　メール　</w:t>
                      </w:r>
                      <w:r>
                        <w:rPr>
                          <w:rFonts w:hint="eastAsia" w:ascii="UD デジタル 教科書体 N" w:hAnsi="UD デジタル 教科書体 N" w:eastAsia="UD デジタル 教科書体 N"/>
                          <w:b w:val="1"/>
                          <w:color w:val="000000" w:themeColor="text1"/>
                          <w:kern w:val="1200"/>
                          <w:sz w:val="21"/>
                        </w:rPr>
                        <w:t>knk@inacity.jp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 w:ascii="UD デジタル 教科書体 N" w:hAnsi="UD デジタル 教科書体 N" w:eastAsia="UD デジタル 教科書体 N"/>
          <w:b w:val="0"/>
          <w:sz w:val="24"/>
        </w:rPr>
        <w:t>・</w:t>
      </w:r>
      <w:r>
        <w:rPr>
          <w:rFonts w:hint="eastAsia" w:ascii="UD デジタル 教科書体 N" w:hAnsi="UD デジタル 教科書体 N" w:eastAsia="UD デジタル 教科書体 N"/>
          <w:b w:val="1"/>
          <w:sz w:val="24"/>
          <w:u w:val="none" w:color="auto"/>
          <w:bdr w:val="none" w:color="auto" w:sz="0" w:space="0"/>
        </w:rPr>
        <w:t>未成年者の皆様は、必ず保護者の同意書を添えてお申し込みください。（同意書は別紙）</w:t>
      </w:r>
    </w:p>
    <w:sectPr>
      <w:pgSz w:w="11906" w:h="16838"/>
      <w:pgMar w:top="1080" w:right="1080" w:bottom="998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engXian">
    <w:panose1 w:val="00000000000000000000"/>
    <w:charset w:val="86"/>
    <w:family w:val="auto"/>
    <w:notTrueType/>
    <w:pitch w:val="fixed"/>
    <w:sig w:usb0="00000000" w:usb1="00000000" w:usb2="00000000" w:usb3="00000000" w:csb0="010004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FGP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1044</TotalTime>
  <Pages>1</Pages>
  <Words>17</Words>
  <Characters>415</Characters>
  <Application>JUST Note</Application>
  <Lines>77</Lines>
  <Paragraphs>26</Paragraphs>
  <Company>伊那市</Company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武田祐也</dc:creator>
  <cp:lastModifiedBy>武田祐也</cp:lastModifiedBy>
  <cp:lastPrinted>2026-04-02T07:25:29Z</cp:lastPrinted>
  <dcterms:created xsi:type="dcterms:W3CDTF">2026-01-27T06:25:00Z</dcterms:created>
  <dcterms:modified xsi:type="dcterms:W3CDTF">2026-05-01T05:21:12Z</dcterms:modified>
  <cp:revision>10</cp:revision>
</cp:coreProperties>
</file>