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8E" w:rsidRDefault="00931D8E" w:rsidP="00931D8E">
      <w:pPr>
        <w:rPr>
          <w:rFonts w:ascii="ＭＳ 明朝" w:eastAsia="ＭＳ 明朝" w:hAnsi="Century" w:cs="Times New Roman"/>
          <w:szCs w:val="24"/>
        </w:rPr>
      </w:pPr>
      <w:bookmarkStart w:id="0" w:name="last"/>
      <w:bookmarkEnd w:id="0"/>
      <w:r>
        <w:rPr>
          <w:rFonts w:ascii="ＭＳ 明朝" w:eastAsia="ＭＳ 明朝" w:hAnsi="Century" w:cs="Times New Roman" w:hint="eastAsia"/>
          <w:szCs w:val="24"/>
        </w:rPr>
        <w:t>様式第１号（第４条関係）</w:t>
      </w:r>
    </w:p>
    <w:p w:rsidR="00931D8E" w:rsidRDefault="00931D8E" w:rsidP="00931D8E">
      <w:pPr>
        <w:jc w:val="righ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年　　月　　日</w:t>
      </w:r>
    </w:p>
    <w:p w:rsidR="00931D8E" w:rsidRDefault="00931D8E" w:rsidP="00931D8E">
      <w:pPr>
        <w:jc w:val="right"/>
        <w:rPr>
          <w:rFonts w:ascii="ＭＳ 明朝" w:eastAsia="ＭＳ 明朝" w:hAnsi="Century" w:cs="Times New Roman"/>
          <w:szCs w:val="24"/>
        </w:rPr>
      </w:pPr>
    </w:p>
    <w:p w:rsidR="00931D8E" w:rsidRDefault="00931D8E" w:rsidP="00931D8E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（あて先）伊那市長　</w:t>
      </w:r>
    </w:p>
    <w:p w:rsidR="00931D8E" w:rsidRDefault="00931D8E" w:rsidP="00931D8E">
      <w:pPr>
        <w:wordWrap w:val="0"/>
        <w:jc w:val="righ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住　所　　　　　　　　　</w:t>
      </w:r>
    </w:p>
    <w:p w:rsidR="00931D8E" w:rsidRDefault="00931D8E" w:rsidP="00931D8E">
      <w:pPr>
        <w:jc w:val="righ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氏　名　　　　　　　　印</w:t>
      </w:r>
    </w:p>
    <w:p w:rsidR="00931D8E" w:rsidRDefault="00931D8E" w:rsidP="00931D8E">
      <w:pPr>
        <w:ind w:right="984"/>
        <w:jc w:val="center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　　　　　　　　　　　　　　　　　　　　電話番号</w:t>
      </w:r>
    </w:p>
    <w:p w:rsidR="00931D8E" w:rsidRDefault="00931D8E" w:rsidP="00931D8E">
      <w:pPr>
        <w:rPr>
          <w:rFonts w:ascii="ＭＳ 明朝" w:eastAsia="ＭＳ 明朝" w:hAnsi="Century" w:cs="Times New Roman"/>
          <w:szCs w:val="24"/>
        </w:rPr>
      </w:pPr>
    </w:p>
    <w:p w:rsidR="00931D8E" w:rsidRDefault="00931D8E" w:rsidP="00931D8E">
      <w:pPr>
        <w:jc w:val="center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災害危険住宅移転事業補助金交付申請書</w:t>
      </w:r>
    </w:p>
    <w:p w:rsidR="00931D8E" w:rsidRDefault="00931D8E" w:rsidP="00931D8E">
      <w:pPr>
        <w:rPr>
          <w:rFonts w:ascii="ＭＳ 明朝" w:eastAsia="ＭＳ 明朝" w:hAnsi="Century" w:cs="Times New Roman"/>
          <w:szCs w:val="24"/>
        </w:rPr>
      </w:pPr>
    </w:p>
    <w:p w:rsidR="00931D8E" w:rsidRDefault="00931D8E" w:rsidP="00931D8E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災害危険住宅移転事業補助金交付要綱に基づき、　　年度の補助金の交付を受けたいので、関係書類を添えて下記のとおり申請します。</w:t>
      </w:r>
    </w:p>
    <w:p w:rsidR="00931D8E" w:rsidRDefault="00931D8E" w:rsidP="00931D8E">
      <w:pPr>
        <w:ind w:firstLineChars="100" w:firstLine="246"/>
        <w:rPr>
          <w:rFonts w:ascii="ＭＳ 明朝" w:eastAsia="ＭＳ 明朝" w:hAnsi="Century" w:cs="Times New Roman"/>
          <w:szCs w:val="24"/>
        </w:rPr>
      </w:pPr>
      <w:r>
        <w:rPr>
          <w:rFonts w:hint="eastAsia"/>
        </w:rPr>
        <w:t>なお、この補助金の審査のため、私が伊那市に納付すべき市税及び分担金、使用料その他の歳入の納付状況を確認することに</w:t>
      </w:r>
      <w:r>
        <w:rPr>
          <w:rFonts w:hint="eastAsia"/>
          <w:bCs/>
        </w:rPr>
        <w:t>同意します</w:t>
      </w:r>
      <w:r>
        <w:rPr>
          <w:rFonts w:hint="eastAsia"/>
        </w:rPr>
        <w:t>。</w:t>
      </w:r>
    </w:p>
    <w:p w:rsidR="00931D8E" w:rsidRDefault="00931D8E" w:rsidP="00931D8E">
      <w:pPr>
        <w:rPr>
          <w:rFonts w:ascii="ＭＳ 明朝" w:eastAsia="ＭＳ 明朝" w:hAnsi="Century" w:cs="Times New Roman"/>
          <w:szCs w:val="24"/>
        </w:rPr>
      </w:pPr>
    </w:p>
    <w:p w:rsidR="00931D8E" w:rsidRDefault="00931D8E" w:rsidP="00931D8E">
      <w:pPr>
        <w:jc w:val="center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記</w:t>
      </w:r>
    </w:p>
    <w:p w:rsidR="00931D8E" w:rsidRDefault="00931D8E" w:rsidP="00931D8E">
      <w:pPr>
        <w:rPr>
          <w:rFonts w:ascii="ＭＳ 明朝" w:eastAsia="ＭＳ 明朝" w:hAnsi="Century" w:cs="Times New Roman"/>
          <w:szCs w:val="24"/>
        </w:rPr>
      </w:pPr>
    </w:p>
    <w:p w:rsidR="00931D8E" w:rsidRDefault="00931D8E" w:rsidP="00931D8E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１　補助金の交付申請額　　　　　　　　　　　　　　円</w:t>
      </w:r>
    </w:p>
    <w:p w:rsidR="00931D8E" w:rsidRDefault="00931D8E" w:rsidP="00931D8E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</w:t>
      </w:r>
    </w:p>
    <w:p w:rsidR="00931D8E" w:rsidRDefault="00931D8E" w:rsidP="00931D8E">
      <w:pPr>
        <w:ind w:firstLineChars="300" w:firstLine="738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（内訳）危険住宅の除却費等補助金　　　　　　　　　　　　　　　　　円</w:t>
      </w:r>
    </w:p>
    <w:p w:rsidR="00931D8E" w:rsidRDefault="00931D8E" w:rsidP="00931D8E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　　　　　危険住宅に代わる住宅建設（購入）費補助金　　　　　　　　　円</w:t>
      </w:r>
    </w:p>
    <w:p w:rsidR="00931D8E" w:rsidRDefault="00931D8E" w:rsidP="00931D8E">
      <w:pPr>
        <w:rPr>
          <w:rFonts w:ascii="ＭＳ 明朝" w:eastAsia="ＭＳ 明朝" w:hAnsi="Century" w:cs="Times New Roman"/>
          <w:szCs w:val="24"/>
        </w:rPr>
      </w:pPr>
    </w:p>
    <w:p w:rsidR="00931D8E" w:rsidRDefault="00931D8E" w:rsidP="00931D8E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２　危険住宅の所在地</w:t>
      </w:r>
    </w:p>
    <w:p w:rsidR="00931D8E" w:rsidRDefault="00931D8E" w:rsidP="00931D8E">
      <w:pPr>
        <w:rPr>
          <w:rFonts w:ascii="ＭＳ 明朝" w:eastAsia="ＭＳ 明朝" w:hAnsi="Century" w:cs="Times New Roman"/>
          <w:szCs w:val="24"/>
        </w:rPr>
      </w:pPr>
    </w:p>
    <w:p w:rsidR="00931D8E" w:rsidRDefault="00931D8E" w:rsidP="00931D8E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３　危険住宅の構造及び床面積　　　　造　　　階建　　　　　平方メートル</w:t>
      </w:r>
    </w:p>
    <w:p w:rsidR="00931D8E" w:rsidRDefault="00931D8E" w:rsidP="00931D8E">
      <w:pPr>
        <w:rPr>
          <w:rFonts w:ascii="ＭＳ 明朝" w:eastAsia="ＭＳ 明朝" w:hAnsi="Century" w:cs="Times New Roman"/>
          <w:szCs w:val="24"/>
        </w:rPr>
      </w:pPr>
    </w:p>
    <w:p w:rsidR="00931D8E" w:rsidRDefault="00931D8E" w:rsidP="00931D8E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４　世帯主名及び世帯人員</w:t>
      </w:r>
    </w:p>
    <w:p w:rsidR="00931D8E" w:rsidRDefault="00931D8E" w:rsidP="00931D8E">
      <w:pPr>
        <w:rPr>
          <w:rFonts w:ascii="ＭＳ 明朝" w:eastAsia="ＭＳ 明朝" w:hAnsi="Century" w:cs="Times New Roman"/>
          <w:szCs w:val="24"/>
        </w:rPr>
      </w:pPr>
    </w:p>
    <w:p w:rsidR="00931D8E" w:rsidRDefault="00931D8E" w:rsidP="00931D8E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５　移転先住所</w:t>
      </w:r>
    </w:p>
    <w:p w:rsidR="00931D8E" w:rsidRDefault="00931D8E" w:rsidP="00931D8E">
      <w:pPr>
        <w:rPr>
          <w:rFonts w:ascii="ＭＳ 明朝" w:eastAsia="ＭＳ 明朝" w:hAnsi="Century" w:cs="Times New Roman"/>
          <w:szCs w:val="24"/>
        </w:rPr>
      </w:pPr>
    </w:p>
    <w:p w:rsidR="00931D8E" w:rsidRDefault="00931D8E" w:rsidP="00931D8E">
      <w:pPr>
        <w:widowControl/>
        <w:jc w:val="left"/>
        <w:rPr>
          <w:rFonts w:ascii="Arial" w:hAnsi="Arial" w:cs="Arial"/>
          <w:kern w:val="0"/>
          <w:sz w:val="24"/>
          <w:szCs w:val="24"/>
        </w:rPr>
        <w:sectPr w:rsidR="00931D8E">
          <w:pgSz w:w="11905" w:h="16837"/>
          <w:pgMar w:top="1304" w:right="1134" w:bottom="1474" w:left="1418" w:header="720" w:footer="720" w:gutter="0"/>
          <w:cols w:space="720"/>
          <w:docGrid w:type="linesAndChars" w:linePitch="360" w:charSpace="7373"/>
        </w:sectPr>
      </w:pPr>
    </w:p>
    <w:p w:rsidR="00931D8E" w:rsidRDefault="00931D8E" w:rsidP="00931D8E">
      <w:pPr>
        <w:autoSpaceDE w:val="0"/>
        <w:autoSpaceDN w:val="0"/>
        <w:adjustRightInd w:val="0"/>
        <w:ind w:left="200" w:hanging="20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lastRenderedPageBreak/>
        <w:t>様式第２号（第</w:t>
      </w:r>
      <w:r>
        <w:rPr>
          <w:rFonts w:ascii="ＭＳ 明朝" w:eastAsia="ＭＳ 明朝" w:hAnsi="Century" w:cs="Times New Roman" w:hint="eastAsia"/>
          <w:szCs w:val="24"/>
        </w:rPr>
        <w:t>４</w:t>
      </w:r>
      <w:r>
        <w:rPr>
          <w:rFonts w:ascii="Century" w:eastAsia="ＭＳ 明朝" w:hAnsi="Century" w:cs="Times New Roman" w:hint="eastAsia"/>
          <w:szCs w:val="21"/>
        </w:rPr>
        <w:t>条関係）</w:t>
      </w:r>
    </w:p>
    <w:p w:rsidR="00931D8E" w:rsidRDefault="00931D8E" w:rsidP="00931D8E">
      <w:pPr>
        <w:autoSpaceDE w:val="0"/>
        <w:autoSpaceDN w:val="0"/>
        <w:adjustRightInd w:val="0"/>
        <w:ind w:left="200" w:hanging="200"/>
        <w:rPr>
          <w:rFonts w:ascii="Century" w:eastAsia="ＭＳ 明朝" w:hAnsi="Century" w:cs="Times New Roman"/>
          <w:sz w:val="20"/>
          <w:szCs w:val="20"/>
        </w:rPr>
      </w:pPr>
    </w:p>
    <w:p w:rsidR="00931D8E" w:rsidRDefault="00931D8E" w:rsidP="00931D8E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Cs w:val="21"/>
        </w:rPr>
        <w:t>災害危険住宅移転事業計画書</w:t>
      </w:r>
    </w:p>
    <w:p w:rsidR="00931D8E" w:rsidRDefault="00931D8E" w:rsidP="00931D8E">
      <w:pPr>
        <w:autoSpaceDE w:val="0"/>
        <w:autoSpaceDN w:val="0"/>
        <w:adjustRightInd w:val="0"/>
        <w:ind w:firstLineChars="100" w:firstLine="246"/>
        <w:jc w:val="left"/>
        <w:rPr>
          <w:rFonts w:ascii="Century" w:eastAsia="ＭＳ 明朝" w:hAnsi="Century" w:cs="Times New Roman"/>
          <w:szCs w:val="21"/>
        </w:rPr>
      </w:pPr>
    </w:p>
    <w:p w:rsidR="00931D8E" w:rsidRDefault="00931D8E" w:rsidP="00931D8E">
      <w:pPr>
        <w:autoSpaceDE w:val="0"/>
        <w:autoSpaceDN w:val="0"/>
        <w:adjustRightInd w:val="0"/>
        <w:ind w:firstLineChars="100" w:firstLine="246"/>
        <w:jc w:val="left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Cs w:val="21"/>
        </w:rPr>
        <w:t>１　災害危険住宅移転事業計画書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"/>
        <w:gridCol w:w="428"/>
        <w:gridCol w:w="1116"/>
        <w:gridCol w:w="1192"/>
        <w:gridCol w:w="220"/>
        <w:gridCol w:w="804"/>
        <w:gridCol w:w="452"/>
        <w:gridCol w:w="67"/>
        <w:gridCol w:w="618"/>
        <w:gridCol w:w="791"/>
        <w:gridCol w:w="537"/>
        <w:gridCol w:w="372"/>
        <w:gridCol w:w="539"/>
        <w:gridCol w:w="629"/>
        <w:gridCol w:w="567"/>
        <w:gridCol w:w="712"/>
      </w:tblGrid>
      <w:tr w:rsidR="00931D8E" w:rsidTr="00931D8E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危険住宅の状況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建築時期</w:t>
            </w:r>
          </w:p>
        </w:tc>
        <w:tc>
          <w:tcPr>
            <w:tcW w:w="7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年　　　月　　　日頃</w:t>
            </w:r>
          </w:p>
        </w:tc>
      </w:tr>
      <w:tr w:rsidR="00931D8E" w:rsidTr="00931D8E">
        <w:trPr>
          <w:cantSplit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種　別</w:t>
            </w:r>
          </w:p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専用住宅</w:t>
            </w:r>
          </w:p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建築面積</w:t>
            </w:r>
          </w:p>
        </w:tc>
        <w:tc>
          <w:tcPr>
            <w:tcW w:w="4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ind w:leftChars="112" w:left="276" w:firstLineChars="400" w:firstLine="784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m2</w:t>
            </w:r>
          </w:p>
        </w:tc>
      </w:tr>
      <w:tr w:rsidR="00931D8E" w:rsidTr="00931D8E">
        <w:trPr>
          <w:cantSplit/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延床面積</w:t>
            </w:r>
          </w:p>
        </w:tc>
        <w:tc>
          <w:tcPr>
            <w:tcW w:w="4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ind w:leftChars="112" w:left="276" w:firstLineChars="400" w:firstLine="784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m2</w:t>
            </w:r>
          </w:p>
        </w:tc>
      </w:tr>
      <w:tr w:rsidR="00931D8E" w:rsidTr="00931D8E">
        <w:trPr>
          <w:cantSplit/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併用住宅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建築面積</w:t>
            </w:r>
          </w:p>
        </w:tc>
        <w:tc>
          <w:tcPr>
            <w:tcW w:w="4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ind w:leftChars="112" w:left="276" w:right="784" w:firstLineChars="400" w:firstLine="784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m2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（併用部分　　　　</w:t>
            </w:r>
            <w:r>
              <w:rPr>
                <w:rFonts w:ascii="Century" w:eastAsia="ＭＳ 明朝" w:hAnsi="Century" w:cs="Times New Roman"/>
                <w:sz w:val="16"/>
                <w:szCs w:val="16"/>
              </w:rPr>
              <w:t>m2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）</w:t>
            </w:r>
          </w:p>
        </w:tc>
      </w:tr>
      <w:tr w:rsidR="00931D8E" w:rsidTr="00931D8E">
        <w:trPr>
          <w:cantSplit/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延床面積</w:t>
            </w:r>
          </w:p>
        </w:tc>
        <w:tc>
          <w:tcPr>
            <w:tcW w:w="4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ind w:leftChars="112" w:left="276" w:right="784" w:firstLineChars="400" w:firstLine="784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m2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（併用部分　　　　</w:t>
            </w:r>
            <w:r>
              <w:rPr>
                <w:rFonts w:ascii="Century" w:eastAsia="ＭＳ 明朝" w:hAnsi="Century" w:cs="Times New Roman"/>
                <w:sz w:val="16"/>
                <w:szCs w:val="16"/>
              </w:rPr>
              <w:t>m2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）</w:t>
            </w:r>
          </w:p>
        </w:tc>
      </w:tr>
      <w:tr w:rsidR="00931D8E" w:rsidTr="00931D8E">
        <w:trPr>
          <w:cantSplit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構　造</w:t>
            </w:r>
          </w:p>
        </w:tc>
        <w:tc>
          <w:tcPr>
            <w:tcW w:w="6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E" w:rsidRDefault="00931D8E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931D8E" w:rsidTr="00931D8E">
        <w:trPr>
          <w:cantSplit/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階　数</w:t>
            </w:r>
          </w:p>
        </w:tc>
        <w:tc>
          <w:tcPr>
            <w:tcW w:w="6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E" w:rsidRDefault="00931D8E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931D8E" w:rsidTr="00931D8E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除却等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事業内容</w:t>
            </w:r>
          </w:p>
        </w:tc>
        <w:tc>
          <w:tcPr>
            <w:tcW w:w="7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除却　　　解体　　　曳家</w:t>
            </w:r>
          </w:p>
        </w:tc>
      </w:tr>
      <w:tr w:rsidR="00931D8E" w:rsidTr="00931D8E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工事費</w:t>
            </w:r>
          </w:p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千円</w:t>
            </w:r>
            <w:r>
              <w:rPr>
                <w:rFonts w:ascii="Century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除却費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動産移転費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跡地整備費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仮住居費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計</w:t>
            </w:r>
          </w:p>
        </w:tc>
      </w:tr>
      <w:tr w:rsidR="00931D8E" w:rsidTr="00931D8E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</w:p>
        </w:tc>
      </w:tr>
      <w:tr w:rsidR="00931D8E" w:rsidTr="00931D8E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予定工事期間</w:t>
            </w:r>
          </w:p>
        </w:tc>
        <w:tc>
          <w:tcPr>
            <w:tcW w:w="7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年　　月　　日　　から　　　　年　　月　　日　まで</w:t>
            </w:r>
          </w:p>
        </w:tc>
      </w:tr>
      <w:tr w:rsidR="00931D8E" w:rsidTr="00931D8E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住宅建設</w:t>
            </w:r>
          </w:p>
          <w:p w:rsidR="00931D8E" w:rsidRDefault="00931D8E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・</w:t>
            </w:r>
          </w:p>
          <w:p w:rsidR="00931D8E" w:rsidRDefault="00931D8E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購入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事業内容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建設　　購入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構　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ind w:left="81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階　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31D8E" w:rsidTr="00931D8E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種　別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専用住宅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建築面積</w:t>
            </w:r>
          </w:p>
        </w:tc>
        <w:tc>
          <w:tcPr>
            <w:tcW w:w="4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ind w:leftChars="33" w:left="81" w:firstLineChars="700" w:firstLine="1372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m2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　　　　　　　</w:t>
            </w:r>
          </w:p>
        </w:tc>
      </w:tr>
      <w:tr w:rsidR="00931D8E" w:rsidTr="00931D8E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延床面積</w:t>
            </w:r>
          </w:p>
        </w:tc>
        <w:tc>
          <w:tcPr>
            <w:tcW w:w="4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ind w:leftChars="33" w:left="81" w:firstLineChars="700" w:firstLine="1372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m2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　　　　　　　</w:t>
            </w:r>
          </w:p>
        </w:tc>
      </w:tr>
      <w:tr w:rsidR="00931D8E" w:rsidTr="00931D8E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併用住宅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建築面積</w:t>
            </w:r>
          </w:p>
        </w:tc>
        <w:tc>
          <w:tcPr>
            <w:tcW w:w="4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ind w:leftChars="33" w:left="81" w:firstLineChars="700" w:firstLine="1372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m2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Century" w:eastAsia="ＭＳ 明朝" w:hAnsi="Century" w:cs="Times New Roman"/>
                <w:sz w:val="16"/>
                <w:szCs w:val="16"/>
              </w:rPr>
              <w:t>(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併用部分　　　</w:t>
            </w:r>
            <w:r>
              <w:rPr>
                <w:rFonts w:ascii="Century" w:eastAsia="ＭＳ 明朝" w:hAnsi="Century" w:cs="Times New Roman"/>
                <w:sz w:val="16"/>
                <w:szCs w:val="16"/>
              </w:rPr>
              <w:t>m2)</w:t>
            </w:r>
          </w:p>
        </w:tc>
      </w:tr>
      <w:tr w:rsidR="00931D8E" w:rsidTr="00931D8E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延床面積</w:t>
            </w:r>
          </w:p>
        </w:tc>
        <w:tc>
          <w:tcPr>
            <w:tcW w:w="4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ind w:leftChars="33" w:left="81" w:firstLineChars="700" w:firstLine="1372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m2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Century" w:eastAsia="ＭＳ 明朝" w:hAnsi="Century" w:cs="Times New Roman"/>
                <w:sz w:val="16"/>
                <w:szCs w:val="16"/>
              </w:rPr>
              <w:t>(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併用部分　　　</w:t>
            </w:r>
            <w:r>
              <w:rPr>
                <w:rFonts w:ascii="Century" w:eastAsia="ＭＳ 明朝" w:hAnsi="Century" w:cs="Times New Roman"/>
                <w:sz w:val="16"/>
                <w:szCs w:val="16"/>
              </w:rPr>
              <w:t>m2)</w:t>
            </w:r>
          </w:p>
        </w:tc>
      </w:tr>
      <w:tr w:rsidR="00931D8E" w:rsidTr="00931D8E">
        <w:trPr>
          <w:cantSplit/>
          <w:trHeight w:val="10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建設工事費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千円</w:t>
            </w:r>
          </w:p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内　訳</w:t>
            </w:r>
          </w:p>
        </w:tc>
        <w:tc>
          <w:tcPr>
            <w:tcW w:w="4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ind w:left="111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自己資金　　　　　　　千円</w:t>
            </w:r>
          </w:p>
          <w:p w:rsidR="00931D8E" w:rsidRDefault="00931D8E">
            <w:pPr>
              <w:autoSpaceDE w:val="0"/>
              <w:autoSpaceDN w:val="0"/>
              <w:adjustRightInd w:val="0"/>
              <w:ind w:left="111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借入金　　　　　　　　千円</w:t>
            </w:r>
          </w:p>
          <w:p w:rsidR="00931D8E" w:rsidRDefault="00931D8E">
            <w:pPr>
              <w:autoSpaceDE w:val="0"/>
              <w:autoSpaceDN w:val="0"/>
              <w:adjustRightInd w:val="0"/>
              <w:ind w:left="111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その他　　　　　　　　千円</w:t>
            </w:r>
          </w:p>
        </w:tc>
      </w:tr>
      <w:tr w:rsidR="00931D8E" w:rsidTr="00931D8E">
        <w:trPr>
          <w:cantSplit/>
          <w:trHeight w:val="7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借入金融機関名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借入額</w:t>
            </w:r>
          </w:p>
        </w:tc>
        <w:tc>
          <w:tcPr>
            <w:tcW w:w="4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ind w:right="784" w:firstLineChars="1104" w:firstLine="2605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千円</w:t>
            </w:r>
          </w:p>
        </w:tc>
      </w:tr>
      <w:tr w:rsidR="00931D8E" w:rsidTr="00931D8E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借入条件</w:t>
            </w:r>
          </w:p>
        </w:tc>
        <w:tc>
          <w:tcPr>
            <w:tcW w:w="7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利率　　　　％　　　利子総額　　　　　　　　円</w:t>
            </w:r>
          </w:p>
        </w:tc>
      </w:tr>
      <w:tr w:rsidR="00931D8E" w:rsidTr="00931D8E">
        <w:trPr>
          <w:cantSplit/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償還期間　　年　　月　　日から　　年　　月　　日まで　（　　年）</w:t>
            </w:r>
          </w:p>
        </w:tc>
      </w:tr>
      <w:tr w:rsidR="00931D8E" w:rsidTr="00931D8E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利子計算方法</w:t>
            </w:r>
          </w:p>
        </w:tc>
        <w:tc>
          <w:tcPr>
            <w:tcW w:w="7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31D8E" w:rsidTr="00931D8E">
        <w:trPr>
          <w:cantSplit/>
          <w:trHeight w:val="3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予定工事期間</w:t>
            </w:r>
          </w:p>
        </w:tc>
        <w:tc>
          <w:tcPr>
            <w:tcW w:w="7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年　　月　　日　　から　　　年　　月　　日　まで</w:t>
            </w:r>
          </w:p>
        </w:tc>
      </w:tr>
      <w:tr w:rsidR="00931D8E" w:rsidTr="00931D8E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土地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区　分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ind w:firstLineChars="100" w:firstLine="236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自己所有　　購入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敷地面積</w:t>
            </w:r>
          </w:p>
        </w:tc>
        <w:tc>
          <w:tcPr>
            <w:tcW w:w="2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ind w:right="374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m2</w:t>
            </w:r>
          </w:p>
        </w:tc>
      </w:tr>
      <w:tr w:rsidR="00931D8E" w:rsidTr="00931D8E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購入の場合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購入額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千円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金融機関借入額</w:t>
            </w:r>
          </w:p>
        </w:tc>
        <w:tc>
          <w:tcPr>
            <w:tcW w:w="2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ind w:right="19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千円</w:t>
            </w:r>
          </w:p>
        </w:tc>
      </w:tr>
      <w:tr w:rsidR="00931D8E" w:rsidTr="00931D8E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借入先</w:t>
            </w:r>
          </w:p>
        </w:tc>
        <w:tc>
          <w:tcPr>
            <w:tcW w:w="7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</w:p>
        </w:tc>
      </w:tr>
      <w:tr w:rsidR="00931D8E" w:rsidTr="00931D8E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借入</w:t>
            </w:r>
          </w:p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条件</w:t>
            </w:r>
          </w:p>
        </w:tc>
        <w:tc>
          <w:tcPr>
            <w:tcW w:w="7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利率　　　　％　　　利子総額　　　　　　　　円</w:t>
            </w:r>
          </w:p>
        </w:tc>
      </w:tr>
      <w:tr w:rsidR="00931D8E" w:rsidTr="00931D8E">
        <w:trPr>
          <w:cantSplit/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利子の計算方法</w:t>
            </w:r>
          </w:p>
        </w:tc>
      </w:tr>
      <w:tr w:rsidR="00931D8E" w:rsidTr="00931D8E">
        <w:trPr>
          <w:cantSplit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償還期間　　　　年　　月　　日　から　　年　　月　　日　まで</w:t>
            </w:r>
          </w:p>
        </w:tc>
      </w:tr>
      <w:tr w:rsidR="00931D8E" w:rsidTr="00931D8E"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lastRenderedPageBreak/>
              <w:t>職　業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　収</w:t>
            </w:r>
          </w:p>
        </w:tc>
        <w:tc>
          <w:tcPr>
            <w:tcW w:w="2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　　　</w:t>
            </w:r>
          </w:p>
        </w:tc>
      </w:tr>
      <w:tr w:rsidR="00931D8E" w:rsidTr="00931D8E"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危険住宅跡地の土地利用計画</w:t>
            </w:r>
          </w:p>
        </w:tc>
        <w:tc>
          <w:tcPr>
            <w:tcW w:w="7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</w:p>
        </w:tc>
      </w:tr>
      <w:tr w:rsidR="00931D8E" w:rsidTr="00931D8E"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移転先所在地</w:t>
            </w:r>
          </w:p>
        </w:tc>
        <w:tc>
          <w:tcPr>
            <w:tcW w:w="7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E" w:rsidRDefault="00931D8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931D8E" w:rsidRDefault="00931D8E" w:rsidP="00931D8E">
      <w:pPr>
        <w:numPr>
          <w:ilvl w:val="0"/>
          <w:numId w:val="4"/>
        </w:numPr>
        <w:autoSpaceDE w:val="0"/>
        <w:autoSpaceDN w:val="0"/>
        <w:adjustRightInd w:val="0"/>
      </w:pPr>
      <w:r>
        <w:rPr>
          <w:rFonts w:hint="eastAsia"/>
        </w:rPr>
        <w:t>除却等の経費のうちその他の工事費については１万円を限度とする</w:t>
      </w:r>
    </w:p>
    <w:p w:rsidR="00931D8E" w:rsidRDefault="00931D8E" w:rsidP="00931D8E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年利率は年8.5%を限度とする</w:t>
      </w:r>
    </w:p>
    <w:p w:rsidR="00931D8E" w:rsidRDefault="00931D8E" w:rsidP="00931D8E">
      <w:pPr>
        <w:rPr>
          <w:rFonts w:asciiTheme="minorEastAsia" w:hAnsiTheme="minorEastAsia"/>
          <w:sz w:val="20"/>
          <w:szCs w:val="20"/>
        </w:rPr>
      </w:pPr>
    </w:p>
    <w:p w:rsidR="00931D8E" w:rsidRDefault="00931D8E" w:rsidP="00931D8E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 xml:space="preserve">　添付書類</w:t>
      </w:r>
    </w:p>
    <w:p w:rsidR="00931D8E" w:rsidRDefault="00931D8E" w:rsidP="00931D8E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申請者の住民票謄本</w:t>
      </w:r>
    </w:p>
    <w:p w:rsidR="00931D8E" w:rsidRDefault="00931D8E" w:rsidP="00931D8E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危険住宅及び危険住宅所在地の登記事項証明書</w:t>
      </w:r>
    </w:p>
    <w:p w:rsidR="00931D8E" w:rsidRDefault="00931D8E" w:rsidP="00931D8E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危険住宅の位置図及び写真（４面全影）</w:t>
      </w:r>
    </w:p>
    <w:p w:rsidR="00931D8E" w:rsidRDefault="00931D8E" w:rsidP="00931D8E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除却費等移転に係る経費の見積書の写し</w:t>
      </w:r>
    </w:p>
    <w:p w:rsidR="00931D8E" w:rsidRDefault="00931D8E" w:rsidP="00931D8E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>危険住宅に代わる住宅の建築確認申請に係る確認通知の写し</w:t>
      </w:r>
    </w:p>
    <w:p w:rsidR="00931D8E" w:rsidRDefault="00931D8E" w:rsidP="00931D8E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>借入に係る金銭消費貸借契約書（利子額、償還額の分かる書類）等の写し</w:t>
      </w:r>
    </w:p>
    <w:p w:rsidR="00931D8E" w:rsidRDefault="00931D8E" w:rsidP="00931D8E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その他市長が必要と認める書類</w:t>
      </w:r>
    </w:p>
    <w:p w:rsidR="00931D8E" w:rsidRDefault="00931D8E" w:rsidP="00931D8E">
      <w:pPr>
        <w:widowControl/>
        <w:jc w:val="left"/>
        <w:rPr>
          <w:rFonts w:asciiTheme="minorEastAsia" w:hAnsiTheme="minorEastAsia" w:cs="Arial"/>
          <w:kern w:val="0"/>
          <w:sz w:val="24"/>
          <w:szCs w:val="24"/>
        </w:rPr>
        <w:sectPr w:rsidR="00931D8E">
          <w:pgSz w:w="11905" w:h="16837"/>
          <w:pgMar w:top="1304" w:right="1134" w:bottom="1474" w:left="1418" w:header="720" w:footer="720" w:gutter="0"/>
          <w:cols w:space="720"/>
          <w:docGrid w:type="linesAndChars" w:linePitch="360" w:charSpace="7373"/>
        </w:sectPr>
      </w:pPr>
    </w:p>
    <w:p w:rsidR="00931D8E" w:rsidRDefault="00931D8E" w:rsidP="00931D8E">
      <w:pPr>
        <w:wordWrap w:val="0"/>
        <w:autoSpaceDE w:val="0"/>
        <w:autoSpaceDN w:val="0"/>
        <w:adjustRightInd w:val="0"/>
        <w:spacing w:line="420" w:lineRule="exact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lastRenderedPageBreak/>
        <w:t>様式第３号（第</w:t>
      </w:r>
      <w:r>
        <w:rPr>
          <w:rFonts w:ascii="ＭＳ 明朝" w:eastAsia="ＭＳ 明朝" w:hAnsi="Century" w:cs="Times New Roman" w:hint="eastAsia"/>
          <w:szCs w:val="24"/>
        </w:rPr>
        <w:t>４</w:t>
      </w:r>
      <w:r>
        <w:rPr>
          <w:rFonts w:ascii="ＭＳ 明朝" w:eastAsia="ＭＳ 明朝" w:hAnsi="Century" w:cs="ＭＳ 明朝" w:hint="eastAsia"/>
          <w:snapToGrid w:val="0"/>
          <w:szCs w:val="21"/>
        </w:rPr>
        <w:t>条関係）</w:t>
      </w:r>
    </w:p>
    <w:p w:rsidR="00931D8E" w:rsidRDefault="00931D8E" w:rsidP="00931D8E">
      <w:pPr>
        <w:wordWrap w:val="0"/>
        <w:autoSpaceDE w:val="0"/>
        <w:autoSpaceDN w:val="0"/>
        <w:adjustRightInd w:val="0"/>
        <w:spacing w:line="42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危険住宅に代わる住宅建設事業（購入）計画書</w:t>
      </w:r>
    </w:p>
    <w:p w:rsidR="00931D8E" w:rsidRDefault="00931D8E" w:rsidP="00931D8E">
      <w:pPr>
        <w:wordWrap w:val="0"/>
        <w:autoSpaceDE w:val="0"/>
        <w:autoSpaceDN w:val="0"/>
        <w:adjustRightInd w:val="0"/>
        <w:spacing w:line="420" w:lineRule="exact"/>
        <w:ind w:left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１　建築主</w:t>
      </w:r>
    </w:p>
    <w:p w:rsidR="00931D8E" w:rsidRDefault="00931D8E" w:rsidP="00931D8E">
      <w:pPr>
        <w:wordWrap w:val="0"/>
        <w:autoSpaceDE w:val="0"/>
        <w:autoSpaceDN w:val="0"/>
        <w:adjustRightInd w:val="0"/>
        <w:spacing w:line="460" w:lineRule="exact"/>
        <w:ind w:left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２　建築（購入）場所　　　　　</w:t>
      </w:r>
      <w:r>
        <w:rPr>
          <w:rFonts w:ascii="ＭＳ 明朝" w:eastAsia="ＭＳ 明朝" w:hAnsi="Century" w:cs="ＭＳ 明朝" w:hint="eastAsia"/>
          <w:snapToGrid w:val="0"/>
          <w:vanish/>
          <w:szCs w:val="21"/>
        </w:rPr>
        <w:t>市町郡村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</w:t>
      </w:r>
    </w:p>
    <w:p w:rsidR="00931D8E" w:rsidRDefault="00931D8E" w:rsidP="00931D8E">
      <w:pPr>
        <w:wordWrap w:val="0"/>
        <w:autoSpaceDE w:val="0"/>
        <w:autoSpaceDN w:val="0"/>
        <w:adjustRightInd w:val="0"/>
        <w:spacing w:line="420" w:lineRule="exact"/>
        <w:ind w:left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３　敷地面積及び地目　　　　　　　㎡　</w:t>
      </w:r>
    </w:p>
    <w:p w:rsidR="00931D8E" w:rsidRDefault="00931D8E" w:rsidP="00931D8E">
      <w:pPr>
        <w:wordWrap w:val="0"/>
        <w:autoSpaceDE w:val="0"/>
        <w:autoSpaceDN w:val="0"/>
        <w:adjustRightInd w:val="0"/>
        <w:spacing w:line="420" w:lineRule="exact"/>
        <w:ind w:left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４　建築面積　　　　　　　　　　　㎡</w:t>
      </w:r>
    </w:p>
    <w:p w:rsidR="00931D8E" w:rsidRDefault="00931D8E" w:rsidP="00931D8E">
      <w:pPr>
        <w:wordWrap w:val="0"/>
        <w:autoSpaceDE w:val="0"/>
        <w:autoSpaceDN w:val="0"/>
        <w:adjustRightInd w:val="0"/>
        <w:spacing w:line="420" w:lineRule="exact"/>
        <w:ind w:left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５　</w:t>
      </w:r>
      <w:r>
        <w:rPr>
          <w:rFonts w:ascii="ＭＳ 明朝" w:eastAsia="ＭＳ 明朝" w:hAnsi="Century" w:cs="ＭＳ 明朝" w:hint="eastAsia"/>
          <w:snapToGrid w:val="0"/>
          <w:kern w:val="0"/>
          <w:szCs w:val="21"/>
        </w:rPr>
        <w:t>延床面積　　　　　　　　　　　㎡</w:t>
      </w:r>
    </w:p>
    <w:p w:rsidR="00931D8E" w:rsidRDefault="00931D8E" w:rsidP="00931D8E">
      <w:pPr>
        <w:wordWrap w:val="0"/>
        <w:autoSpaceDE w:val="0"/>
        <w:autoSpaceDN w:val="0"/>
        <w:adjustRightInd w:val="0"/>
        <w:spacing w:after="240" w:line="420" w:lineRule="exact"/>
        <w:ind w:left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６　建物概要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0"/>
        <w:gridCol w:w="6300"/>
      </w:tblGrid>
      <w:tr w:rsidR="00931D8E" w:rsidTr="00931D8E">
        <w:trPr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区　　　　分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構　造　及　び　仕　上　の　概　要</w:t>
            </w:r>
          </w:p>
        </w:tc>
      </w:tr>
      <w:tr w:rsidR="00931D8E" w:rsidTr="00931D8E">
        <w:trPr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基礎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931D8E" w:rsidTr="00931D8E">
        <w:trPr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屋根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931D8E" w:rsidTr="00931D8E">
        <w:trPr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外壁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931D8E" w:rsidTr="00931D8E">
        <w:trPr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内壁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931D8E" w:rsidTr="00931D8E">
        <w:trPr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天井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931D8E" w:rsidTr="00931D8E">
        <w:trPr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床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</w:tbl>
    <w:p w:rsidR="00931D8E" w:rsidRDefault="00931D8E" w:rsidP="00931D8E">
      <w:pPr>
        <w:wordWrap w:val="0"/>
        <w:autoSpaceDE w:val="0"/>
        <w:autoSpaceDN w:val="0"/>
        <w:adjustRightInd w:val="0"/>
        <w:spacing w:before="180" w:after="180" w:line="420" w:lineRule="exact"/>
        <w:ind w:left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７　工事費内訳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0"/>
        <w:gridCol w:w="3150"/>
        <w:gridCol w:w="3150"/>
      </w:tblGrid>
      <w:tr w:rsidR="00931D8E" w:rsidTr="00931D8E"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工　</w:t>
            </w:r>
            <w:r>
              <w:rPr>
                <w:rFonts w:ascii="ＭＳ 明朝" w:eastAsia="ＭＳ 明朝" w:hAnsi="Century" w:cs="ＭＳ 明朝" w:hint="eastAsia"/>
                <w:snapToGrid w:val="0"/>
                <w:w w:val="50"/>
                <w:szCs w:val="21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事　</w:t>
            </w:r>
            <w:r>
              <w:rPr>
                <w:rFonts w:ascii="ＭＳ 明朝" w:eastAsia="ＭＳ 明朝" w:hAnsi="Century" w:cs="ＭＳ 明朝" w:hint="eastAsia"/>
                <w:snapToGrid w:val="0"/>
                <w:w w:val="50"/>
                <w:szCs w:val="21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金　　　　　　　　額</w:t>
            </w:r>
            <w:r>
              <w:rPr>
                <w:rFonts w:ascii="ＭＳ 明朝" w:eastAsia="ＭＳ 明朝" w:hAnsi="Century" w:cs="ＭＳ 明朝" w:hint="eastAsia"/>
                <w:snapToGrid w:val="0"/>
                <w:position w:val="-10"/>
                <w:szCs w:val="21"/>
              </w:rPr>
              <w:t>(円）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摘　　　　　　　　要</w:t>
            </w:r>
          </w:p>
        </w:tc>
      </w:tr>
      <w:tr w:rsidR="00931D8E" w:rsidTr="00931D8E"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基礎工事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931D8E" w:rsidTr="00931D8E"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木工事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931D8E" w:rsidTr="00931D8E"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屋根工事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931D8E" w:rsidTr="00931D8E"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左官工事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931D8E" w:rsidTr="00931D8E"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建具工事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931D8E" w:rsidTr="00931D8E"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雑工事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931D8E" w:rsidTr="00931D8E"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諸経費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931D8E" w:rsidTr="00931D8E"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8E" w:rsidRDefault="00931D8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</w:tbl>
    <w:p w:rsidR="00931D8E" w:rsidRDefault="00931D8E" w:rsidP="00931D8E">
      <w:pPr>
        <w:wordWrap w:val="0"/>
        <w:autoSpaceDE w:val="0"/>
        <w:autoSpaceDN w:val="0"/>
        <w:adjustRightInd w:val="0"/>
        <w:spacing w:before="240" w:line="420" w:lineRule="exact"/>
        <w:ind w:left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８　住宅及び土地の購入</w:t>
      </w:r>
    </w:p>
    <w:p w:rsidR="00931D8E" w:rsidRDefault="00931D8E" w:rsidP="00931D8E">
      <w:pPr>
        <w:wordWrap w:val="0"/>
        <w:autoSpaceDE w:val="0"/>
        <w:autoSpaceDN w:val="0"/>
        <w:adjustRightInd w:val="0"/>
        <w:spacing w:line="420" w:lineRule="exact"/>
        <w:ind w:left="42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(１) 住宅の購入金額　　　　　　　　　　　円</w:t>
      </w:r>
    </w:p>
    <w:p w:rsidR="00931D8E" w:rsidRDefault="00931D8E" w:rsidP="00931D8E">
      <w:pPr>
        <w:wordWrap w:val="0"/>
        <w:autoSpaceDE w:val="0"/>
        <w:autoSpaceDN w:val="0"/>
        <w:adjustRightInd w:val="0"/>
        <w:spacing w:line="420" w:lineRule="exact"/>
        <w:ind w:left="42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(２) 土地の購入金額　　　　　　　　　　　円</w:t>
      </w:r>
    </w:p>
    <w:p w:rsidR="00931D8E" w:rsidRDefault="00931D8E" w:rsidP="00931D8E">
      <w:pPr>
        <w:spacing w:line="320" w:lineRule="exact"/>
        <w:ind w:firstLineChars="100" w:firstLine="24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　危険住宅に代わる住宅の性能等（適合の場合は□にチェック）</w:t>
      </w:r>
    </w:p>
    <w:p w:rsidR="00931D8E" w:rsidRDefault="00931D8E" w:rsidP="00931D8E">
      <w:pPr>
        <w:spacing w:line="320" w:lineRule="exact"/>
        <w:ind w:firstLineChars="250" w:firstLine="6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□最低基準への適合　               地域区分：　　　 　　　　地域</w:t>
      </w:r>
    </w:p>
    <w:p w:rsidR="00931D8E" w:rsidRDefault="00931D8E" w:rsidP="00931D8E">
      <w:pPr>
        <w:spacing w:line="320" w:lineRule="exact"/>
        <w:ind w:leftChars="250" w:left="3567" w:hangingChars="1200" w:hanging="295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 外皮平均熱貫流率：　　　　　　　(W/㎡・K) </w:t>
      </w:r>
    </w:p>
    <w:p w:rsidR="00931D8E" w:rsidRDefault="00931D8E" w:rsidP="00931D8E">
      <w:pPr>
        <w:spacing w:line="320" w:lineRule="exact"/>
        <w:ind w:leftChars="1200" w:left="3567" w:hangingChars="250" w:hanging="6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一次エネルギー消</w:t>
      </w:r>
      <w:bookmarkStart w:id="1" w:name="_GoBack"/>
      <w:bookmarkEnd w:id="1"/>
      <w:r>
        <w:rPr>
          <w:rFonts w:asciiTheme="minorEastAsia" w:hAnsiTheme="minorEastAsia" w:hint="eastAsia"/>
        </w:rPr>
        <w:t>費量削減：　  　　　　　 ％</w:t>
      </w:r>
    </w:p>
    <w:p w:rsidR="00931D8E" w:rsidRDefault="00931D8E" w:rsidP="00931D8E">
      <w:pPr>
        <w:spacing w:line="320" w:lineRule="exact"/>
        <w:ind w:leftChars="250" w:left="3567" w:hangingChars="1200" w:hanging="295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□建築基準法施行令第46条第４項で定める壁量の1.25倍</w:t>
      </w:r>
    </w:p>
    <w:p w:rsidR="00931D8E" w:rsidRDefault="00931D8E" w:rsidP="006C71A9">
      <w:pPr>
        <w:wordWrap w:val="0"/>
        <w:autoSpaceDE w:val="0"/>
        <w:autoSpaceDN w:val="0"/>
        <w:adjustRightInd w:val="0"/>
        <w:spacing w:line="420" w:lineRule="exact"/>
        <w:ind w:leftChars="250" w:left="861" w:hangingChars="100" w:hanging="246"/>
        <w:textAlignment w:val="center"/>
        <w:rPr>
          <w:rFonts w:asciiTheme="minorEastAsia" w:hAnsiTheme="minorEastAsia" w:cs="ＭＳ 明朝"/>
          <w:snapToGrid w:val="0"/>
          <w:szCs w:val="21"/>
        </w:rPr>
      </w:pPr>
      <w:r>
        <w:rPr>
          <w:rFonts w:asciiTheme="minorEastAsia" w:hAnsiTheme="minorEastAsia" w:hint="eastAsia"/>
        </w:rPr>
        <w:t>□</w:t>
      </w:r>
      <w:r>
        <w:rPr>
          <w:rFonts w:ascii="ＭＳ 明朝" w:eastAsia="ＭＳ 明朝" w:hAnsi="Century" w:cs="Times New Roman" w:hint="eastAsia"/>
          <w:kern w:val="0"/>
          <w:szCs w:val="21"/>
        </w:rPr>
        <w:t>伊那市災害危険住宅移転事業補助金交付要綱</w:t>
      </w:r>
      <w:r w:rsidR="006C71A9">
        <w:rPr>
          <w:rFonts w:asciiTheme="minorEastAsia" w:hAnsiTheme="minorEastAsia" w:hint="eastAsia"/>
        </w:rPr>
        <w:t>第３</w:t>
      </w:r>
      <w:r>
        <w:rPr>
          <w:rFonts w:asciiTheme="minorEastAsia" w:hAnsiTheme="minorEastAsia" w:hint="eastAsia"/>
        </w:rPr>
        <w:t>条</w:t>
      </w:r>
      <w:r w:rsidR="006C71A9">
        <w:rPr>
          <w:rFonts w:asciiTheme="minorEastAsia" w:hAnsiTheme="minorEastAsia" w:hint="eastAsia"/>
        </w:rPr>
        <w:t>２項第４号から第６号まで</w:t>
      </w:r>
      <w:r>
        <w:rPr>
          <w:rFonts w:asciiTheme="minorEastAsia" w:hAnsiTheme="minorEastAsia" w:hint="eastAsia"/>
        </w:rPr>
        <w:t>の確認</w:t>
      </w:r>
    </w:p>
    <w:p w:rsidR="00931D8E" w:rsidRDefault="00931D8E" w:rsidP="00931D8E">
      <w:pPr>
        <w:autoSpaceDE w:val="0"/>
        <w:autoSpaceDN w:val="0"/>
        <w:adjustRightInd w:val="0"/>
        <w:ind w:firstLineChars="100" w:firstLine="246"/>
        <w:rPr>
          <w:rFonts w:asciiTheme="minorEastAsia" w:hAnsiTheme="minorEastAsia" w:cs="ＭＳ 明朝"/>
          <w:snapToGrid w:val="0"/>
          <w:szCs w:val="21"/>
        </w:rPr>
      </w:pPr>
      <w:r>
        <w:rPr>
          <w:rFonts w:asciiTheme="minorEastAsia" w:hAnsiTheme="minorEastAsia" w:cs="ＭＳ 明朝" w:hint="eastAsia"/>
          <w:snapToGrid w:val="0"/>
          <w:szCs w:val="21"/>
        </w:rPr>
        <w:t>（添付書類）</w:t>
      </w:r>
    </w:p>
    <w:p w:rsidR="00931D8E" w:rsidRDefault="00931D8E" w:rsidP="00931D8E">
      <w:pPr>
        <w:autoSpaceDE w:val="0"/>
        <w:autoSpaceDN w:val="0"/>
        <w:adjustRightInd w:val="0"/>
        <w:ind w:firstLineChars="200" w:firstLine="492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(1) 移転先の位置図</w:t>
      </w:r>
    </w:p>
    <w:p w:rsidR="00931D8E" w:rsidRDefault="00931D8E" w:rsidP="00931D8E">
      <w:pPr>
        <w:autoSpaceDE w:val="0"/>
        <w:autoSpaceDN w:val="0"/>
        <w:adjustRightInd w:val="0"/>
        <w:ind w:leftChars="200" w:left="492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(2) 危険住宅に代わる住宅の配置図及び平面図</w:t>
      </w:r>
    </w:p>
    <w:p w:rsidR="005B454C" w:rsidRPr="00931D8E" w:rsidRDefault="00931D8E" w:rsidP="00931D8E">
      <w:pPr>
        <w:ind w:leftChars="200" w:left="984" w:hangingChars="200" w:hanging="492"/>
      </w:pPr>
      <w:r>
        <w:rPr>
          <w:rFonts w:asciiTheme="minorEastAsia" w:hAnsiTheme="minorEastAsia" w:cs="ＭＳ 明朝" w:hint="eastAsia"/>
          <w:kern w:val="0"/>
          <w:szCs w:val="21"/>
        </w:rPr>
        <w:t xml:space="preserve">(3) </w:t>
      </w:r>
      <w:r>
        <w:rPr>
          <w:rFonts w:ascii="ＭＳ 明朝" w:eastAsia="ＭＳ 明朝" w:hAnsi="Century" w:cs="Times New Roman" w:hint="eastAsia"/>
          <w:kern w:val="0"/>
          <w:szCs w:val="21"/>
        </w:rPr>
        <w:t>伊那市災害危険住宅移転事業補助金交付要綱第３条２項に適合することが確認できる</w:t>
      </w:r>
    </w:p>
    <w:sectPr w:rsidR="005B454C" w:rsidRPr="00931D8E" w:rsidSect="009D5DF2">
      <w:footerReference w:type="default" r:id="rId7"/>
      <w:pgSz w:w="11905" w:h="16837" w:code="9"/>
      <w:pgMar w:top="1304" w:right="1134" w:bottom="1474" w:left="1418" w:header="720" w:footer="720" w:gutter="0"/>
      <w:cols w:space="720"/>
      <w:noEndnote/>
      <w:docGrid w:type="linesAndChars" w:linePitch="360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095" w:rsidRDefault="00606095">
      <w:r>
        <w:separator/>
      </w:r>
    </w:p>
  </w:endnote>
  <w:endnote w:type="continuationSeparator" w:id="0">
    <w:p w:rsidR="00606095" w:rsidRDefault="0060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83" w:rsidRDefault="00CA2283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095" w:rsidRDefault="00606095">
      <w:r>
        <w:separator/>
      </w:r>
    </w:p>
  </w:footnote>
  <w:footnote w:type="continuationSeparator" w:id="0">
    <w:p w:rsidR="00606095" w:rsidRDefault="00606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668B"/>
    <w:multiLevelType w:val="hybridMultilevel"/>
    <w:tmpl w:val="968CE3A6"/>
    <w:lvl w:ilvl="0" w:tplc="02EA143C">
      <w:start w:val="1"/>
      <w:numFmt w:val="decimal"/>
      <w:lvlText w:val="(%1)"/>
      <w:lvlJc w:val="left"/>
      <w:pPr>
        <w:tabs>
          <w:tab w:val="num" w:pos="966"/>
        </w:tabs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1" w15:restartNumberingAfterBreak="0">
    <w:nsid w:val="13D328CF"/>
    <w:multiLevelType w:val="hybridMultilevel"/>
    <w:tmpl w:val="0AF01682"/>
    <w:lvl w:ilvl="0" w:tplc="B1D6EB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771D9B"/>
    <w:multiLevelType w:val="hybridMultilevel"/>
    <w:tmpl w:val="7B2A7D52"/>
    <w:lvl w:ilvl="0" w:tplc="0394BC0A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42"/>
    <w:rsid w:val="00183C6B"/>
    <w:rsid w:val="00184FC3"/>
    <w:rsid w:val="001F6242"/>
    <w:rsid w:val="004319BD"/>
    <w:rsid w:val="005B454C"/>
    <w:rsid w:val="00606095"/>
    <w:rsid w:val="006C71A9"/>
    <w:rsid w:val="00771155"/>
    <w:rsid w:val="009157B4"/>
    <w:rsid w:val="00917A0D"/>
    <w:rsid w:val="00931D8E"/>
    <w:rsid w:val="009738D7"/>
    <w:rsid w:val="009D5DF2"/>
    <w:rsid w:val="00AF415D"/>
    <w:rsid w:val="00CA2283"/>
    <w:rsid w:val="00E05774"/>
    <w:rsid w:val="00E4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C5687"/>
  <w14:defaultImageDpi w14:val="0"/>
  <w15:docId w15:val="{591E8FB1-FC09-404F-BD43-54CFE186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28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8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8D7"/>
  </w:style>
  <w:style w:type="paragraph" w:styleId="a6">
    <w:name w:val="footer"/>
    <w:basedOn w:val="a"/>
    <w:link w:val="a7"/>
    <w:uiPriority w:val="99"/>
    <w:unhideWhenUsed/>
    <w:rsid w:val="009738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8D7"/>
  </w:style>
  <w:style w:type="paragraph" w:styleId="a8">
    <w:name w:val="Balloon Text"/>
    <w:basedOn w:val="a"/>
    <w:link w:val="a9"/>
    <w:uiPriority w:val="99"/>
    <w:semiHidden/>
    <w:unhideWhenUsed/>
    <w:rsid w:val="00431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19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tos01</dc:creator>
  <cp:lastModifiedBy>白鳥祥雄</cp:lastModifiedBy>
  <cp:revision>12</cp:revision>
  <cp:lastPrinted>2024-03-27T05:43:00Z</cp:lastPrinted>
  <dcterms:created xsi:type="dcterms:W3CDTF">2016-06-27T06:14:00Z</dcterms:created>
  <dcterms:modified xsi:type="dcterms:W3CDTF">2024-03-27T05:44:00Z</dcterms:modified>
</cp:coreProperties>
</file>