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24" w:rsidRPr="00C52265" w:rsidRDefault="00CA4724" w:rsidP="00CA4724">
      <w:pPr>
        <w:overflowPunct w:val="0"/>
        <w:rPr>
          <w:rFonts w:hAnsi="ＭＳ 明朝" w:hint="eastAsia"/>
          <w:kern w:val="2"/>
          <w:szCs w:val="24"/>
          <w:lang w:eastAsia="zh-CN"/>
        </w:rPr>
      </w:pPr>
      <w:r w:rsidRPr="00C52265">
        <w:rPr>
          <w:rFonts w:hAnsi="ＭＳ 明朝" w:hint="eastAsia"/>
          <w:kern w:val="2"/>
          <w:szCs w:val="24"/>
          <w:lang w:eastAsia="zh-CN"/>
        </w:rPr>
        <w:t>様式第６号(第１</w:t>
      </w:r>
      <w:r>
        <w:rPr>
          <w:rFonts w:hAnsi="ＭＳ 明朝" w:hint="eastAsia"/>
          <w:kern w:val="2"/>
          <w:szCs w:val="24"/>
          <w:lang w:eastAsia="zh-CN"/>
        </w:rPr>
        <w:t>３</w:t>
      </w:r>
      <w:r w:rsidRPr="00C52265">
        <w:rPr>
          <w:rFonts w:hAnsi="ＭＳ 明朝" w:hint="eastAsia"/>
          <w:kern w:val="2"/>
          <w:szCs w:val="24"/>
          <w:lang w:eastAsia="zh-CN"/>
        </w:rPr>
        <w:t>条関係)</w:t>
      </w:r>
    </w:p>
    <w:p w:rsidR="00CA4724" w:rsidRPr="00C52265" w:rsidRDefault="00CA4724" w:rsidP="00CA4724">
      <w:pPr>
        <w:overflowPunct w:val="0"/>
        <w:rPr>
          <w:rFonts w:hAnsi="ＭＳ 明朝" w:hint="eastAsia"/>
          <w:kern w:val="2"/>
          <w:szCs w:val="24"/>
          <w:lang w:eastAsia="zh-CN"/>
        </w:rPr>
      </w:pPr>
    </w:p>
    <w:p w:rsidR="00CA4724" w:rsidRPr="00C52265" w:rsidRDefault="00CA4724" w:rsidP="00CA4724">
      <w:pPr>
        <w:overflowPunct w:val="0"/>
        <w:jc w:val="center"/>
        <w:rPr>
          <w:rFonts w:hAnsi="ＭＳ 明朝" w:hint="eastAsia"/>
          <w:kern w:val="2"/>
          <w:szCs w:val="24"/>
          <w:lang w:eastAsia="zh-CN"/>
        </w:rPr>
      </w:pPr>
      <w:r w:rsidRPr="00C52265">
        <w:rPr>
          <w:rFonts w:hAnsi="ＭＳ 明朝" w:hint="eastAsia"/>
          <w:kern w:val="2"/>
          <w:szCs w:val="24"/>
          <w:lang w:eastAsia="zh-CN"/>
        </w:rPr>
        <w:t>屋外広告物等表示</w:t>
      </w:r>
      <w:r>
        <w:rPr>
          <w:rFonts w:hAnsi="ＭＳ 明朝" w:hint="eastAsia"/>
          <w:kern w:val="2"/>
          <w:szCs w:val="24"/>
          <w:lang w:eastAsia="zh-CN"/>
        </w:rPr>
        <w:t>（</w:t>
      </w:r>
      <w:r w:rsidRPr="00C52265">
        <w:rPr>
          <w:rFonts w:hAnsi="ＭＳ 明朝" w:hint="eastAsia"/>
          <w:kern w:val="2"/>
          <w:szCs w:val="24"/>
          <w:lang w:eastAsia="zh-CN"/>
        </w:rPr>
        <w:t>設置</w:t>
      </w:r>
      <w:r>
        <w:rPr>
          <w:rFonts w:hAnsi="ＭＳ 明朝" w:hint="eastAsia"/>
          <w:kern w:val="2"/>
          <w:szCs w:val="24"/>
          <w:lang w:eastAsia="zh-CN"/>
        </w:rPr>
        <w:t>）</w:t>
      </w:r>
      <w:r w:rsidRPr="00C52265">
        <w:rPr>
          <w:rFonts w:hAnsi="ＭＳ 明朝" w:hint="eastAsia"/>
          <w:kern w:val="2"/>
          <w:szCs w:val="24"/>
          <w:lang w:eastAsia="zh-CN"/>
        </w:rPr>
        <w:t>廃止届</w:t>
      </w:r>
    </w:p>
    <w:p w:rsidR="00CA4724" w:rsidRPr="00C52265" w:rsidRDefault="00CA4724" w:rsidP="00CA4724">
      <w:pPr>
        <w:overflowPunct w:val="0"/>
        <w:jc w:val="right"/>
        <w:rPr>
          <w:rFonts w:hAnsi="ＭＳ 明朝" w:hint="eastAsia"/>
          <w:kern w:val="2"/>
          <w:szCs w:val="24"/>
          <w:lang w:eastAsia="zh-CN"/>
        </w:rPr>
      </w:pPr>
    </w:p>
    <w:p w:rsidR="00CA4724" w:rsidRPr="00C52265" w:rsidRDefault="00CA4724" w:rsidP="00CA4724">
      <w:pPr>
        <w:wordWrap w:val="0"/>
        <w:overflowPunct w:val="0"/>
        <w:jc w:val="right"/>
        <w:rPr>
          <w:rFonts w:hAnsi="ＭＳ 明朝" w:hint="eastAsia"/>
          <w:kern w:val="2"/>
          <w:szCs w:val="24"/>
        </w:rPr>
      </w:pPr>
      <w:r w:rsidRPr="00C52265">
        <w:rPr>
          <w:rFonts w:hAnsi="ＭＳ 明朝" w:hint="eastAsia"/>
          <w:kern w:val="2"/>
          <w:szCs w:val="24"/>
        </w:rPr>
        <w:t>年　　月　　日</w:t>
      </w:r>
      <w:r>
        <w:rPr>
          <w:rFonts w:hAnsi="ＭＳ 明朝" w:hint="eastAsia"/>
          <w:kern w:val="2"/>
          <w:szCs w:val="24"/>
        </w:rPr>
        <w:t xml:space="preserve">　</w:t>
      </w:r>
    </w:p>
    <w:p w:rsidR="00CA4724" w:rsidRDefault="00CA4724" w:rsidP="00CA4724">
      <w:pPr>
        <w:overflowPunct w:val="0"/>
        <w:ind w:firstLineChars="100" w:firstLine="21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（宛先）</w:t>
      </w:r>
      <w:r w:rsidRPr="00C52265">
        <w:rPr>
          <w:rFonts w:hAnsi="ＭＳ 明朝" w:hint="eastAsia"/>
          <w:kern w:val="2"/>
          <w:szCs w:val="24"/>
        </w:rPr>
        <w:t>伊那市長</w:t>
      </w:r>
    </w:p>
    <w:p w:rsidR="00CA4724" w:rsidRDefault="00CA4724" w:rsidP="00CA4724">
      <w:pPr>
        <w:overflowPunct w:val="0"/>
        <w:ind w:firstLineChars="100" w:firstLine="210"/>
        <w:rPr>
          <w:rFonts w:hAnsi="ＭＳ 明朝"/>
          <w:kern w:val="2"/>
          <w:szCs w:val="24"/>
        </w:rPr>
      </w:pPr>
    </w:p>
    <w:p w:rsidR="00CA4724" w:rsidRPr="00C52265" w:rsidRDefault="00CA4724" w:rsidP="00CA4724">
      <w:pPr>
        <w:overflowPunct w:val="0"/>
        <w:ind w:firstLineChars="100" w:firstLine="210"/>
        <w:rPr>
          <w:rFonts w:hAnsi="ＭＳ 明朝" w:hint="eastAsia"/>
          <w:kern w:val="2"/>
          <w:szCs w:val="24"/>
        </w:rPr>
      </w:pPr>
      <w:r w:rsidRPr="00C52265">
        <w:rPr>
          <w:rFonts w:hAnsi="ＭＳ 明朝" w:hint="eastAsia"/>
          <w:kern w:val="2"/>
          <w:szCs w:val="24"/>
        </w:rPr>
        <w:t xml:space="preserve">　　　　　　　　　　</w:t>
      </w:r>
      <w:r>
        <w:rPr>
          <w:rFonts w:hAnsi="ＭＳ 明朝" w:hint="eastAsia"/>
          <w:kern w:val="2"/>
          <w:szCs w:val="24"/>
        </w:rPr>
        <w:t xml:space="preserve">　　　　</w:t>
      </w:r>
      <w:r w:rsidRPr="00C52265">
        <w:rPr>
          <w:rFonts w:hAnsi="ＭＳ 明朝" w:hint="eastAsia"/>
          <w:kern w:val="2"/>
          <w:szCs w:val="24"/>
        </w:rPr>
        <w:t>届出者</w:t>
      </w:r>
      <w:r>
        <w:rPr>
          <w:rFonts w:hAnsi="ＭＳ 明朝" w:hint="eastAsia"/>
          <w:kern w:val="2"/>
          <w:szCs w:val="24"/>
        </w:rPr>
        <w:t>（</w:t>
      </w:r>
      <w:r w:rsidRPr="00C52265">
        <w:rPr>
          <w:rFonts w:hAnsi="ＭＳ 明朝" w:hint="eastAsia"/>
          <w:kern w:val="2"/>
          <w:szCs w:val="24"/>
        </w:rPr>
        <w:t>許可を受けた者</w:t>
      </w:r>
      <w:r>
        <w:rPr>
          <w:rFonts w:hAnsi="ＭＳ 明朝" w:hint="eastAsia"/>
          <w:kern w:val="2"/>
          <w:szCs w:val="24"/>
        </w:rPr>
        <w:t>）</w:t>
      </w:r>
    </w:p>
    <w:p w:rsidR="00CA4724" w:rsidRDefault="00CA4724" w:rsidP="00CA4724">
      <w:pPr>
        <w:overflowPunct w:val="0"/>
        <w:ind w:firstLineChars="1800" w:firstLine="378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 xml:space="preserve">　住所又は所在地</w:t>
      </w:r>
    </w:p>
    <w:p w:rsidR="00CA4724" w:rsidRDefault="00CA4724" w:rsidP="00CA4724">
      <w:pPr>
        <w:overflowPunct w:val="0"/>
        <w:ind w:firstLineChars="1900" w:firstLine="399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名　　　　　称</w:t>
      </w:r>
    </w:p>
    <w:p w:rsidR="00CA4724" w:rsidRDefault="00CA4724" w:rsidP="00CA4724">
      <w:pPr>
        <w:overflowPunct w:val="0"/>
        <w:ind w:firstLineChars="1900" w:firstLine="399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氏名又は代表者</w:t>
      </w:r>
    </w:p>
    <w:p w:rsidR="00CA4724" w:rsidRDefault="00CA4724" w:rsidP="00CA4724">
      <w:pPr>
        <w:overflowPunct w:val="0"/>
        <w:ind w:firstLineChars="1900" w:firstLine="399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電　話　番　号</w:t>
      </w:r>
    </w:p>
    <w:p w:rsidR="00CA4724" w:rsidRPr="00C52265" w:rsidRDefault="00CA4724" w:rsidP="00CA4724">
      <w:pPr>
        <w:overflowPunct w:val="0"/>
        <w:rPr>
          <w:rFonts w:hAnsi="ＭＳ 明朝" w:hint="eastAsia"/>
          <w:kern w:val="2"/>
          <w:szCs w:val="24"/>
        </w:rPr>
      </w:pPr>
    </w:p>
    <w:p w:rsidR="00CA4724" w:rsidRPr="00C52265" w:rsidRDefault="00CA4724" w:rsidP="00CA4724">
      <w:pPr>
        <w:overflowPunct w:val="0"/>
        <w:rPr>
          <w:rFonts w:hAnsi="ＭＳ 明朝" w:hint="eastAsia"/>
          <w:kern w:val="2"/>
          <w:szCs w:val="24"/>
        </w:rPr>
      </w:pPr>
      <w:r w:rsidRPr="00C52265">
        <w:rPr>
          <w:rFonts w:hAnsi="ＭＳ 明朝" w:hint="eastAsia"/>
          <w:kern w:val="2"/>
          <w:szCs w:val="24"/>
        </w:rPr>
        <w:t xml:space="preserve">　次のとおり広告物等の表示(設置)を廃止しました。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1281"/>
        <w:gridCol w:w="2830"/>
      </w:tblGrid>
      <w:tr w:rsidR="00CA4724" w:rsidRPr="00C52265" w:rsidTr="00483489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268" w:type="dxa"/>
            <w:vMerge w:val="restart"/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表示</w:t>
            </w:r>
            <w:r>
              <w:rPr>
                <w:rFonts w:hAnsi="ＭＳ 明朝" w:hint="eastAsia"/>
                <w:kern w:val="2"/>
                <w:szCs w:val="24"/>
              </w:rPr>
              <w:t>（</w:t>
            </w:r>
            <w:r w:rsidRPr="00C52265">
              <w:rPr>
                <w:rFonts w:hAnsi="ＭＳ 明朝" w:hint="eastAsia"/>
                <w:kern w:val="2"/>
                <w:szCs w:val="24"/>
              </w:rPr>
              <w:t>設置</w:t>
            </w:r>
            <w:r>
              <w:rPr>
                <w:rFonts w:hAnsi="ＭＳ 明朝" w:hint="eastAsia"/>
                <w:kern w:val="2"/>
                <w:szCs w:val="24"/>
              </w:rPr>
              <w:t>）</w:t>
            </w:r>
            <w:r w:rsidRPr="00C52265">
              <w:rPr>
                <w:rFonts w:hAnsi="ＭＳ 明朝" w:hint="eastAsia"/>
                <w:kern w:val="2"/>
                <w:szCs w:val="24"/>
              </w:rPr>
              <w:t>場所</w:t>
            </w:r>
          </w:p>
        </w:tc>
        <w:tc>
          <w:tcPr>
            <w:tcW w:w="2835" w:type="dxa"/>
            <w:vMerge w:val="restart"/>
            <w:vAlign w:val="center"/>
          </w:tcPr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spacing w:val="105"/>
                <w:kern w:val="2"/>
                <w:szCs w:val="24"/>
              </w:rPr>
              <w:t>種</w:t>
            </w:r>
            <w:r w:rsidRPr="00C52265">
              <w:rPr>
                <w:rFonts w:hAnsi="ＭＳ 明朝" w:hint="eastAsia"/>
                <w:kern w:val="2"/>
                <w:szCs w:val="24"/>
              </w:rPr>
              <w:t>類</w:t>
            </w:r>
          </w:p>
        </w:tc>
        <w:tc>
          <w:tcPr>
            <w:tcW w:w="2830" w:type="dxa"/>
            <w:vAlign w:val="center"/>
          </w:tcPr>
          <w:p w:rsidR="00CA4724" w:rsidRPr="00C52265" w:rsidRDefault="00CA4724" w:rsidP="00483489">
            <w:pPr>
              <w:overflowPunct w:val="0"/>
              <w:jc w:val="right"/>
              <w:rPr>
                <w:rFonts w:hAnsi="ＭＳ 明朝" w:hint="eastAsia"/>
                <w:kern w:val="2"/>
                <w:szCs w:val="24"/>
              </w:rPr>
            </w:pPr>
          </w:p>
          <w:p w:rsidR="00CA4724" w:rsidRPr="00C52265" w:rsidRDefault="00CA4724" w:rsidP="00483489">
            <w:pPr>
              <w:overflowPunct w:val="0"/>
              <w:jc w:val="right"/>
              <w:rPr>
                <w:rFonts w:hAnsi="ＭＳ 明朝" w:hint="eastAsia"/>
                <w:kern w:val="2"/>
                <w:szCs w:val="24"/>
              </w:rPr>
            </w:pPr>
          </w:p>
        </w:tc>
      </w:tr>
      <w:tr w:rsidR="00CA4724" w:rsidRPr="00C52265" w:rsidTr="00483489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spacing w:val="105"/>
                <w:kern w:val="2"/>
                <w:szCs w:val="24"/>
              </w:rPr>
            </w:pPr>
            <w:r w:rsidRPr="00C52265">
              <w:rPr>
                <w:rFonts w:hAnsi="ＭＳ 明朝" w:hint="eastAsia"/>
                <w:spacing w:val="105"/>
                <w:kern w:val="2"/>
                <w:szCs w:val="24"/>
              </w:rPr>
              <w:t>数</w:t>
            </w:r>
            <w:r w:rsidRPr="00C52265">
              <w:rPr>
                <w:rFonts w:hAnsi="ＭＳ 明朝" w:hint="eastAsia"/>
                <w:kern w:val="2"/>
                <w:szCs w:val="24"/>
              </w:rPr>
              <w:t>量</w:t>
            </w:r>
          </w:p>
        </w:tc>
        <w:tc>
          <w:tcPr>
            <w:tcW w:w="2830" w:type="dxa"/>
            <w:vAlign w:val="center"/>
          </w:tcPr>
          <w:p w:rsidR="00CA4724" w:rsidRPr="00C52265" w:rsidRDefault="00CA4724" w:rsidP="00483489">
            <w:pPr>
              <w:overflowPunct w:val="0"/>
              <w:jc w:val="right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基　　　　　面</w:t>
            </w:r>
          </w:p>
          <w:p w:rsidR="00CA4724" w:rsidRPr="00C52265" w:rsidRDefault="00CA4724" w:rsidP="00483489">
            <w:pPr>
              <w:overflowPunct w:val="0"/>
              <w:jc w:val="right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 xml:space="preserve">　　　</w:t>
            </w:r>
            <w:r w:rsidRPr="00C52265">
              <w:rPr>
                <w:rFonts w:hAnsi="ＭＳ 明朝" w:hint="eastAsia"/>
                <w:szCs w:val="24"/>
              </w:rPr>
              <w:t>平方メートル</w:t>
            </w:r>
          </w:p>
        </w:tc>
      </w:tr>
      <w:tr w:rsidR="00CA4724" w:rsidRPr="00C52265" w:rsidTr="0048348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許可年月日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 xml:space="preserve">年　　月　　</w:t>
            </w:r>
            <w:r w:rsidRPr="00C52265">
              <w:rPr>
                <w:rFonts w:hAnsi="ＭＳ 明朝" w:hint="eastAsia"/>
                <w:kern w:val="2"/>
                <w:szCs w:val="24"/>
              </w:rPr>
              <w:t>日</w:t>
            </w:r>
          </w:p>
        </w:tc>
      </w:tr>
      <w:tr w:rsidR="00CA4724" w:rsidRPr="00C52265" w:rsidTr="0048348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許可番</w:t>
            </w:r>
            <w:r w:rsidRPr="00C52265">
              <w:rPr>
                <w:rFonts w:hAnsi="ＭＳ 明朝" w:hint="eastAsia"/>
                <w:kern w:val="2"/>
                <w:szCs w:val="24"/>
              </w:rPr>
              <w:t>号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 xml:space="preserve">第　　　　　</w:t>
            </w:r>
            <w:r w:rsidRPr="00C52265">
              <w:rPr>
                <w:rFonts w:hAnsi="ＭＳ 明朝" w:hint="eastAsia"/>
                <w:kern w:val="2"/>
                <w:szCs w:val="24"/>
              </w:rPr>
              <w:t>号</w:t>
            </w:r>
          </w:p>
        </w:tc>
      </w:tr>
      <w:tr w:rsidR="00CA4724" w:rsidRPr="00C52265" w:rsidTr="0048348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268" w:type="dxa"/>
            <w:tcBorders>
              <w:bottom w:val="nil"/>
            </w:tcBorders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廃止年月日</w:t>
            </w:r>
          </w:p>
        </w:tc>
        <w:tc>
          <w:tcPr>
            <w:tcW w:w="6946" w:type="dxa"/>
            <w:gridSpan w:val="3"/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 xml:space="preserve">年　　月　　</w:t>
            </w:r>
            <w:r w:rsidRPr="00C52265">
              <w:rPr>
                <w:rFonts w:hAnsi="ＭＳ 明朝" w:hint="eastAsia"/>
                <w:kern w:val="2"/>
                <w:szCs w:val="24"/>
              </w:rPr>
              <w:t>日</w:t>
            </w:r>
          </w:p>
        </w:tc>
      </w:tr>
      <w:tr w:rsidR="00CA4724" w:rsidRPr="00C52265" w:rsidTr="00483489">
        <w:tblPrEx>
          <w:tblCellMar>
            <w:top w:w="0" w:type="dxa"/>
            <w:bottom w:w="0" w:type="dxa"/>
          </w:tblCellMar>
        </w:tblPrEx>
        <w:trPr>
          <w:cantSplit/>
          <w:trHeight w:val="2523"/>
        </w:trPr>
        <w:tc>
          <w:tcPr>
            <w:tcW w:w="2268" w:type="dxa"/>
            <w:vAlign w:val="center"/>
          </w:tcPr>
          <w:p w:rsidR="00CA4724" w:rsidRPr="00C52265" w:rsidRDefault="00CA4724" w:rsidP="00483489">
            <w:pPr>
              <w:overflowPunct w:val="0"/>
              <w:jc w:val="center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廃止の理由</w:t>
            </w: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１　期間満了によるもの</w:t>
            </w: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２　命令によるもの</w:t>
            </w: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３　許可を取り消されたもの</w:t>
            </w: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４　破損、汚染、退色</w:t>
            </w:r>
            <w:r>
              <w:rPr>
                <w:rFonts w:hAnsi="ＭＳ 明朝" w:hint="eastAsia"/>
                <w:kern w:val="2"/>
                <w:szCs w:val="24"/>
              </w:rPr>
              <w:t>、塗料等の剝離</w:t>
            </w:r>
            <w:r w:rsidRPr="00C52265">
              <w:rPr>
                <w:rFonts w:hAnsi="ＭＳ 明朝" w:hint="eastAsia"/>
                <w:kern w:val="2"/>
                <w:szCs w:val="24"/>
              </w:rPr>
              <w:t>、老朽によるもの</w:t>
            </w: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５　設置者の都合によるもの</w:t>
            </w: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</w:p>
          <w:p w:rsidR="00CA4724" w:rsidRPr="00C52265" w:rsidRDefault="00CA4724" w:rsidP="00483489">
            <w:pPr>
              <w:overflowPunct w:val="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６　その他の理由によるもの</w:t>
            </w:r>
          </w:p>
          <w:p w:rsidR="00CA4724" w:rsidRPr="00C52265" w:rsidRDefault="00CA4724" w:rsidP="00483489">
            <w:pPr>
              <w:overflowPunct w:val="0"/>
              <w:ind w:firstLineChars="100" w:firstLine="210"/>
              <w:rPr>
                <w:rFonts w:hAnsi="ＭＳ 明朝" w:hint="eastAsia"/>
                <w:kern w:val="2"/>
                <w:szCs w:val="24"/>
              </w:rPr>
            </w:pPr>
            <w:r w:rsidRPr="00C52265">
              <w:rPr>
                <w:rFonts w:hAnsi="ＭＳ 明朝" w:hint="eastAsia"/>
                <w:kern w:val="2"/>
                <w:szCs w:val="24"/>
              </w:rPr>
              <w:t>（　　　　　　　　　　　　　　　　　　　　　　　）</w:t>
            </w:r>
          </w:p>
        </w:tc>
      </w:tr>
    </w:tbl>
    <w:p w:rsidR="00E149EF" w:rsidRPr="00CA4724" w:rsidRDefault="00CA4724">
      <w:r w:rsidRPr="00C52265">
        <w:rPr>
          <w:rFonts w:hAnsi="ＭＳ 明朝" w:hint="eastAsia"/>
        </w:rPr>
        <w:t>備考　廃止の理由欄は、該当する事項を○印で囲むこと。</w:t>
      </w:r>
      <w:bookmarkStart w:id="0" w:name="_GoBack"/>
      <w:bookmarkEnd w:id="0"/>
    </w:p>
    <w:sectPr w:rsidR="00E149EF" w:rsidRPr="00CA4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4"/>
    <w:rsid w:val="001E4D8A"/>
    <w:rsid w:val="00CA4724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E29FF-6093-4417-A9D4-AFEDACC2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2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伊那市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春日茂彦</dc:creator>
  <cp:keywords/>
  <dc:description/>
  <cp:lastModifiedBy>春日茂彦</cp:lastModifiedBy>
  <cp:revision>1</cp:revision>
  <dcterms:created xsi:type="dcterms:W3CDTF">2022-02-08T06:32:00Z</dcterms:created>
  <dcterms:modified xsi:type="dcterms:W3CDTF">2022-02-08T06:32:00Z</dcterms:modified>
</cp:coreProperties>
</file>