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（様式第４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号）</w:t>
      </w:r>
    </w:p>
    <w:p>
      <w:pPr>
        <w:pStyle w:val="0"/>
        <w:spacing w:line="480" w:lineRule="exact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会　社　概　要</w:t>
      </w:r>
    </w:p>
    <w:p>
      <w:pPr>
        <w:pStyle w:val="0"/>
        <w:spacing w:line="480" w:lineRule="exac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492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112"/>
        <w:gridCol w:w="5380"/>
      </w:tblGrid>
      <w:tr>
        <w:trPr>
          <w:trHeight w:val="700" w:hRule="atLeast"/>
        </w:trPr>
        <w:tc>
          <w:tcPr>
            <w:tcW w:w="3112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ind w:left="-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項　　　目</w:t>
            </w:r>
          </w:p>
        </w:tc>
        <w:tc>
          <w:tcPr>
            <w:tcW w:w="5380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ind w:left="-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　　　　　容</w:t>
            </w:r>
          </w:p>
        </w:tc>
      </w:tr>
      <w:tr>
        <w:trPr>
          <w:trHeight w:val="700" w:hRule="atLeast"/>
        </w:trPr>
        <w:tc>
          <w:tcPr>
            <w:tcW w:w="311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9"/>
                <w:kern w:val="0"/>
                <w:sz w:val="22"/>
                <w:fitText w:val="1356" w:id="1"/>
              </w:rPr>
              <w:t>法人名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56" w:id="1"/>
              </w:rPr>
              <w:t>等</w:t>
            </w:r>
          </w:p>
        </w:tc>
        <w:tc>
          <w:tcPr>
            <w:tcW w:w="53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31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9"/>
                <w:kern w:val="0"/>
                <w:sz w:val="22"/>
                <w:fitText w:val="1356" w:id="2"/>
              </w:rPr>
              <w:t>代表者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56" w:id="2"/>
              </w:rPr>
              <w:t>名</w:t>
            </w:r>
          </w:p>
        </w:tc>
        <w:tc>
          <w:tcPr>
            <w:tcW w:w="53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31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2"/>
                <w:kern w:val="0"/>
                <w:sz w:val="22"/>
                <w:fitText w:val="1356" w:id="3"/>
              </w:rPr>
              <w:t>設立年月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56" w:id="3"/>
              </w:rPr>
              <w:t>日</w:t>
            </w:r>
          </w:p>
        </w:tc>
        <w:tc>
          <w:tcPr>
            <w:tcW w:w="53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31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9"/>
                <w:kern w:val="0"/>
                <w:sz w:val="22"/>
                <w:fitText w:val="1356" w:id="4"/>
              </w:rPr>
              <w:t>本社住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56" w:id="4"/>
              </w:rPr>
              <w:t>所</w:t>
            </w:r>
          </w:p>
        </w:tc>
        <w:tc>
          <w:tcPr>
            <w:tcW w:w="53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31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80" w:lineRule="exact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2"/>
                <w:kern w:val="0"/>
                <w:sz w:val="22"/>
                <w:fitText w:val="1356" w:id="5"/>
              </w:rPr>
              <w:t>支店等住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56" w:id="5"/>
              </w:rPr>
              <w:t>所</w:t>
            </w:r>
          </w:p>
          <w:p>
            <w:pPr>
              <w:pStyle w:val="0"/>
              <w:spacing w:line="480" w:lineRule="exact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※本社が県外の場合、記載</w:t>
            </w:r>
          </w:p>
        </w:tc>
        <w:tc>
          <w:tcPr>
            <w:tcW w:w="53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31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74"/>
                <w:kern w:val="0"/>
                <w:sz w:val="22"/>
                <w:fitText w:val="1356" w:id="6"/>
              </w:rPr>
              <w:t>資本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56" w:id="6"/>
              </w:rPr>
              <w:t>金</w:t>
            </w:r>
          </w:p>
        </w:tc>
        <w:tc>
          <w:tcPr>
            <w:tcW w:w="53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311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2"/>
                <w:kern w:val="0"/>
                <w:sz w:val="22"/>
                <w:fitText w:val="1356" w:id="7"/>
              </w:rPr>
              <w:t>従業員総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356" w:id="7"/>
              </w:rPr>
              <w:t>数</w:t>
            </w:r>
          </w:p>
        </w:tc>
        <w:tc>
          <w:tcPr>
            <w:tcW w:w="53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113" w:hRule="atLeast"/>
        </w:trPr>
        <w:tc>
          <w:tcPr>
            <w:tcW w:w="311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7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9"/>
                <w:kern w:val="0"/>
                <w:sz w:val="22"/>
                <w:fitText w:val="1356" w:id="8"/>
              </w:rPr>
              <w:t>主要業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356" w:id="8"/>
              </w:rPr>
              <w:t>務</w:t>
            </w:r>
          </w:p>
        </w:tc>
        <w:tc>
          <w:tcPr>
            <w:tcW w:w="53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48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１　会社のパンフレット等があれば添付すること。（１部）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Mincho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FG角ｺﾞｼｯｸ体Ca-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丸ｺﾞｼｯｸ体Ca-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平成角ｺﾞｼｯｸ体W3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高田繁</dc:creator>
  <cp:lastModifiedBy>高田繁</cp:lastModifiedBy>
  <dcterms:created xsi:type="dcterms:W3CDTF">2026-03-10T07:06:00Z</dcterms:created>
  <dcterms:modified xsi:type="dcterms:W3CDTF">2026-03-10T07:10:45Z</dcterms:modified>
  <cp:revision>0</cp:revision>
</cp:coreProperties>
</file>