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3017"/>
        <w:gridCol w:w="3016"/>
        <w:gridCol w:w="3017"/>
      </w:tblGrid>
      <w:tr w:rsidR="00F772E3" w:rsidRPr="00B354B9" w:rsidTr="00DC7A97">
        <w:trPr>
          <w:trHeight w:val="312"/>
        </w:trPr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2E3" w:rsidRPr="00B354B9" w:rsidRDefault="00F772E3" w:rsidP="00DC7A9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市町村受付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2E3" w:rsidRPr="00B354B9" w:rsidRDefault="00370248" w:rsidP="00DC7A9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伊那建設</w:t>
            </w:r>
            <w:r w:rsidR="00F772E3" w:rsidRPr="00B354B9">
              <w:rPr>
                <w:rFonts w:asciiTheme="minorEastAsia" w:eastAsiaTheme="minorEastAsia" w:hAnsiTheme="minorEastAsia" w:hint="eastAsia"/>
              </w:rPr>
              <w:t>事務所建築課受付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2E3" w:rsidRPr="00B354B9" w:rsidRDefault="00F772E3" w:rsidP="00370248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上伊那</w:t>
            </w:r>
            <w:r w:rsidR="00370248">
              <w:rPr>
                <w:rFonts w:asciiTheme="minorEastAsia" w:eastAsiaTheme="minorEastAsia" w:hAnsiTheme="minorEastAsia" w:hint="eastAsia"/>
              </w:rPr>
              <w:t>地域振興局</w:t>
            </w:r>
            <w:r w:rsidRPr="00B354B9">
              <w:rPr>
                <w:rFonts w:asciiTheme="minorEastAsia" w:eastAsiaTheme="minorEastAsia" w:hAnsiTheme="minorEastAsia" w:hint="eastAsia"/>
              </w:rPr>
              <w:t>環境課受付</w:t>
            </w:r>
          </w:p>
        </w:tc>
      </w:tr>
      <w:tr w:rsidR="00F772E3" w:rsidRPr="00B354B9" w:rsidTr="00DC7A97">
        <w:trPr>
          <w:trHeight w:val="1871"/>
        </w:trPr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E3" w:rsidRPr="00B354B9" w:rsidRDefault="00F772E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E3" w:rsidRPr="00B354B9" w:rsidRDefault="00F772E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72E3" w:rsidRPr="00B354B9" w:rsidRDefault="00F772E3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514249" w:rsidRPr="00B354B9" w:rsidRDefault="00514249" w:rsidP="00514249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</w:rPr>
      </w:pPr>
    </w:p>
    <w:p w:rsidR="00FD0DE3" w:rsidRPr="00B354B9" w:rsidRDefault="00514249" w:rsidP="00FF73F4">
      <w:pPr>
        <w:wordWrap w:val="0"/>
        <w:overflowPunct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</w:rPr>
      </w:pPr>
      <w:r w:rsidRPr="00B354B9">
        <w:rPr>
          <w:rFonts w:asciiTheme="minorEastAsia" w:eastAsiaTheme="minorEastAsia" w:hAnsiTheme="minorEastAsia" w:hint="eastAsia"/>
        </w:rPr>
        <w:t xml:space="preserve">年　　</w:t>
      </w:r>
      <w:r w:rsidR="00FF73F4" w:rsidRPr="00B354B9">
        <w:rPr>
          <w:rFonts w:asciiTheme="minorEastAsia" w:eastAsiaTheme="minorEastAsia" w:hAnsiTheme="minorEastAsia" w:hint="eastAsia"/>
        </w:rPr>
        <w:t xml:space="preserve">　</w:t>
      </w:r>
      <w:r w:rsidRPr="00B354B9">
        <w:rPr>
          <w:rFonts w:asciiTheme="minorEastAsia" w:eastAsiaTheme="minorEastAsia" w:hAnsiTheme="minorEastAsia" w:hint="eastAsia"/>
        </w:rPr>
        <w:t xml:space="preserve">月　　</w:t>
      </w:r>
      <w:r w:rsidR="00FF73F4" w:rsidRPr="00B354B9">
        <w:rPr>
          <w:rFonts w:asciiTheme="minorEastAsia" w:eastAsiaTheme="minorEastAsia" w:hAnsiTheme="minorEastAsia" w:hint="eastAsia"/>
        </w:rPr>
        <w:t xml:space="preserve">　</w:t>
      </w:r>
      <w:r w:rsidRPr="00B354B9">
        <w:rPr>
          <w:rFonts w:asciiTheme="minorEastAsia" w:eastAsiaTheme="minorEastAsia" w:hAnsiTheme="minorEastAsia" w:hint="eastAsia"/>
        </w:rPr>
        <w:t>日</w:t>
      </w:r>
      <w:r w:rsidR="00FF73F4" w:rsidRPr="00B354B9">
        <w:rPr>
          <w:rFonts w:asciiTheme="minorEastAsia" w:eastAsiaTheme="minorEastAsia" w:hAnsiTheme="minorEastAsia" w:hint="eastAsia"/>
        </w:rPr>
        <w:t xml:space="preserve">　</w:t>
      </w:r>
    </w:p>
    <w:p w:rsidR="00BB26D8" w:rsidRPr="00B354B9" w:rsidRDefault="00FD0DE3" w:rsidP="00C679EF">
      <w:pPr>
        <w:spacing w:line="320" w:lineRule="exact"/>
        <w:ind w:firstLineChars="1607" w:firstLine="3169"/>
        <w:rPr>
          <w:rFonts w:asciiTheme="minorEastAsia" w:eastAsiaTheme="minorEastAsia" w:hAnsiTheme="minorEastAsia"/>
        </w:rPr>
      </w:pPr>
      <w:r w:rsidRPr="00B354B9">
        <w:rPr>
          <w:rFonts w:asciiTheme="minorEastAsia" w:eastAsiaTheme="minorEastAsia" w:hAnsiTheme="minorEastAsia" w:hint="eastAsia"/>
        </w:rPr>
        <w:t>設置者の住所</w:t>
      </w:r>
    </w:p>
    <w:p w:rsidR="00BB26D8" w:rsidRPr="00B354B9" w:rsidRDefault="00FD0DE3" w:rsidP="00C679EF">
      <w:pPr>
        <w:spacing w:line="320" w:lineRule="exact"/>
        <w:ind w:firstLineChars="2011" w:firstLine="3965"/>
        <w:rPr>
          <w:rFonts w:asciiTheme="minorEastAsia" w:eastAsiaTheme="minorEastAsia" w:hAnsiTheme="minorEastAsia"/>
        </w:rPr>
      </w:pPr>
      <w:r w:rsidRPr="00B354B9">
        <w:rPr>
          <w:rFonts w:asciiTheme="minorEastAsia" w:eastAsiaTheme="minorEastAsia" w:hAnsiTheme="minorEastAsia" w:hint="eastAsia"/>
        </w:rPr>
        <w:t>氏名（法人にあっては、名称及び代表者の氏名）</w:t>
      </w:r>
    </w:p>
    <w:p w:rsidR="00C679EF" w:rsidRPr="00B354B9" w:rsidRDefault="00C679EF" w:rsidP="00C679EF">
      <w:pPr>
        <w:spacing w:line="320" w:lineRule="exact"/>
        <w:ind w:firstLineChars="2011" w:firstLine="3965"/>
        <w:rPr>
          <w:rFonts w:asciiTheme="minorEastAsia" w:eastAsiaTheme="minorEastAsia" w:hAnsiTheme="minorEastAsia"/>
        </w:rPr>
      </w:pPr>
    </w:p>
    <w:p w:rsidR="00792BE3" w:rsidRPr="00B354B9" w:rsidRDefault="007625E2" w:rsidP="000D1912">
      <w:pPr>
        <w:spacing w:line="240" w:lineRule="exact"/>
        <w:rPr>
          <w:rFonts w:asciiTheme="minorEastAsia" w:eastAsiaTheme="minorEastAsia" w:hAnsiTheme="minorEastAsia"/>
        </w:rPr>
      </w:pPr>
      <w:r w:rsidRPr="00B354B9">
        <w:rPr>
          <w:rFonts w:asciiTheme="minorEastAsia" w:eastAsiaTheme="minorEastAsia" w:hAnsiTheme="minorEastAsia" w:hint="eastAsia"/>
        </w:rPr>
        <w:t xml:space="preserve">　　　　　　　　　　　　</w:t>
      </w:r>
      <w:r w:rsidR="00277478">
        <w:rPr>
          <w:rFonts w:asciiTheme="minorEastAsia" w:eastAsiaTheme="minorEastAsia" w:hAnsiTheme="minorEastAsia" w:hint="eastAsia"/>
        </w:rPr>
        <w:t xml:space="preserve">　　　　　　　　</w:t>
      </w:r>
      <w:bookmarkStart w:id="0" w:name="_GoBack"/>
      <w:bookmarkEnd w:id="0"/>
    </w:p>
    <w:p w:rsidR="00BB26D8" w:rsidRPr="00B354B9" w:rsidRDefault="00BB26D8" w:rsidP="00C679EF">
      <w:pPr>
        <w:spacing w:line="320" w:lineRule="exact"/>
        <w:ind w:firstLineChars="2011" w:firstLine="3965"/>
        <w:rPr>
          <w:rFonts w:asciiTheme="minorEastAsia" w:eastAsiaTheme="minorEastAsia" w:hAnsiTheme="minorEastAsia"/>
        </w:rPr>
      </w:pPr>
      <w:r w:rsidRPr="00B354B9">
        <w:rPr>
          <w:rFonts w:asciiTheme="minorEastAsia" w:eastAsiaTheme="minorEastAsia" w:hAnsiTheme="minorEastAsia" w:hint="eastAsia"/>
          <w:kern w:val="0"/>
        </w:rPr>
        <w:t>電話番号</w:t>
      </w:r>
    </w:p>
    <w:p w:rsidR="00FD0DE3" w:rsidRPr="00B354B9" w:rsidRDefault="00FD0DE3" w:rsidP="00C679EF">
      <w:pPr>
        <w:spacing w:line="320" w:lineRule="exact"/>
        <w:ind w:firstLineChars="2011" w:firstLine="3965"/>
        <w:rPr>
          <w:rFonts w:asciiTheme="minorEastAsia" w:eastAsiaTheme="minorEastAsia" w:hAnsiTheme="minorEastAsia"/>
        </w:rPr>
      </w:pPr>
      <w:r w:rsidRPr="00B354B9">
        <w:rPr>
          <w:rFonts w:asciiTheme="minorEastAsia" w:eastAsiaTheme="minorEastAsia" w:hAnsiTheme="minorEastAsia" w:hint="eastAsia"/>
          <w:kern w:val="0"/>
        </w:rPr>
        <w:t>連</w:t>
      </w:r>
      <w:r w:rsidR="00C679EF" w:rsidRPr="00B354B9">
        <w:rPr>
          <w:rFonts w:asciiTheme="minorEastAsia" w:eastAsiaTheme="minorEastAsia" w:hAnsiTheme="minorEastAsia" w:hint="eastAsia"/>
          <w:kern w:val="0"/>
        </w:rPr>
        <w:t xml:space="preserve"> </w:t>
      </w:r>
      <w:r w:rsidRPr="00B354B9">
        <w:rPr>
          <w:rFonts w:asciiTheme="minorEastAsia" w:eastAsiaTheme="minorEastAsia" w:hAnsiTheme="minorEastAsia" w:hint="eastAsia"/>
          <w:kern w:val="0"/>
        </w:rPr>
        <w:t>絡</w:t>
      </w:r>
      <w:r w:rsidR="00C679EF" w:rsidRPr="00B354B9">
        <w:rPr>
          <w:rFonts w:asciiTheme="minorEastAsia" w:eastAsiaTheme="minorEastAsia" w:hAnsiTheme="minorEastAsia" w:hint="eastAsia"/>
          <w:kern w:val="0"/>
        </w:rPr>
        <w:t xml:space="preserve"> </w:t>
      </w:r>
      <w:r w:rsidRPr="00B354B9">
        <w:rPr>
          <w:rFonts w:asciiTheme="minorEastAsia" w:eastAsiaTheme="minorEastAsia" w:hAnsiTheme="minorEastAsia" w:hint="eastAsia"/>
          <w:kern w:val="0"/>
        </w:rPr>
        <w:t>先</w:t>
      </w:r>
    </w:p>
    <w:p w:rsidR="00BB26D8" w:rsidRPr="00B354B9" w:rsidRDefault="00FD0DE3" w:rsidP="00792BE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B354B9">
        <w:rPr>
          <w:rFonts w:asciiTheme="minorEastAsia" w:eastAsiaTheme="minorEastAsia" w:hAnsiTheme="minorEastAsia" w:hint="eastAsia"/>
          <w:b/>
          <w:spacing w:val="111"/>
          <w:kern w:val="0"/>
          <w:sz w:val="32"/>
          <w:szCs w:val="32"/>
          <w:fitText w:val="5219" w:id="89388033"/>
        </w:rPr>
        <w:t>し尿浄化槽設計概要</w:t>
      </w:r>
      <w:r w:rsidRPr="00B354B9">
        <w:rPr>
          <w:rFonts w:asciiTheme="minorEastAsia" w:eastAsiaTheme="minorEastAsia" w:hAnsiTheme="minorEastAsia" w:hint="eastAsia"/>
          <w:b/>
          <w:spacing w:val="4"/>
          <w:kern w:val="0"/>
          <w:sz w:val="32"/>
          <w:szCs w:val="32"/>
          <w:fitText w:val="5219" w:id="89388033"/>
        </w:rPr>
        <w:t>書</w:t>
      </w:r>
    </w:p>
    <w:tbl>
      <w:tblPr>
        <w:tblW w:w="918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1"/>
        <w:gridCol w:w="1007"/>
        <w:gridCol w:w="1021"/>
        <w:gridCol w:w="351"/>
        <w:gridCol w:w="769"/>
        <w:gridCol w:w="546"/>
        <w:gridCol w:w="2337"/>
      </w:tblGrid>
      <w:tr w:rsidR="00BB26D8" w:rsidRPr="00B354B9" w:rsidTr="007C77D2">
        <w:trPr>
          <w:cantSplit/>
          <w:trHeight w:val="300"/>
        </w:trPr>
        <w:tc>
          <w:tcPr>
            <w:tcW w:w="31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C679EF">
            <w:pPr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/>
              </w:rPr>
              <w:t>1</w:t>
            </w:r>
            <w:r w:rsidRPr="00B354B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0248">
              <w:rPr>
                <w:rFonts w:asciiTheme="minorEastAsia" w:eastAsiaTheme="minorEastAsia" w:hAnsiTheme="minorEastAsia" w:hint="eastAsia"/>
                <w:spacing w:val="42"/>
                <w:kern w:val="0"/>
                <w:fitText w:val="2561" w:id="378278400"/>
              </w:rPr>
              <w:t>設置場所の地名地</w:t>
            </w:r>
            <w:r w:rsidRPr="00370248">
              <w:rPr>
                <w:rFonts w:asciiTheme="minorEastAsia" w:eastAsiaTheme="minorEastAsia" w:hAnsiTheme="minorEastAsia" w:hint="eastAsia"/>
                <w:kern w:val="0"/>
                <w:fitText w:val="2561" w:id="378278400"/>
              </w:rPr>
              <w:t>番</w:t>
            </w:r>
          </w:p>
        </w:tc>
        <w:tc>
          <w:tcPr>
            <w:tcW w:w="6031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BB26D8" w:rsidRPr="00B354B9" w:rsidTr="007C77D2">
        <w:trPr>
          <w:cantSplit/>
          <w:trHeight w:val="832"/>
        </w:trPr>
        <w:tc>
          <w:tcPr>
            <w:tcW w:w="3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C679EF">
            <w:pPr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/>
              </w:rPr>
              <w:t>2</w:t>
            </w:r>
            <w:r w:rsidRPr="00B354B9">
              <w:rPr>
                <w:rFonts w:asciiTheme="minorEastAsia" w:eastAsiaTheme="minorEastAsia" w:hAnsiTheme="minorEastAsia" w:hint="eastAsia"/>
              </w:rPr>
              <w:t xml:space="preserve">　種</w:t>
            </w:r>
            <w:r w:rsidR="00C679EF" w:rsidRPr="00B354B9"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Pr="00B354B9">
              <w:rPr>
                <w:rFonts w:asciiTheme="minorEastAsia" w:eastAsiaTheme="minorEastAsia" w:hAnsiTheme="minorEastAsia" w:hint="eastAsia"/>
              </w:rPr>
              <w:t>類</w:t>
            </w:r>
          </w:p>
        </w:tc>
        <w:tc>
          <w:tcPr>
            <w:tcW w:w="603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lang w:eastAsia="zh-CN"/>
              </w:rPr>
            </w:pPr>
            <w:r w:rsidRPr="00B354B9">
              <w:rPr>
                <w:rFonts w:asciiTheme="minorEastAsia" w:eastAsiaTheme="minorEastAsia" w:hAnsiTheme="minorEastAsia" w:hint="eastAsia"/>
                <w:lang w:eastAsia="zh-CN"/>
              </w:rPr>
              <w:t>①　国土交通大臣型式認定浄化槽</w:t>
            </w:r>
          </w:p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lang w:eastAsia="zh-CN"/>
              </w:rPr>
            </w:pPr>
            <w:r w:rsidRPr="00B354B9">
              <w:rPr>
                <w:rFonts w:asciiTheme="minorEastAsia" w:eastAsiaTheme="minorEastAsia" w:hAnsiTheme="minorEastAsia" w:hint="eastAsia"/>
                <w:lang w:eastAsia="zh-CN"/>
              </w:rPr>
              <w:t xml:space="preserve">　　(名称　　　</w:t>
            </w:r>
            <w:r w:rsidR="007625E2" w:rsidRPr="00B354B9">
              <w:rPr>
                <w:rFonts w:asciiTheme="minorEastAsia" w:eastAsiaTheme="minorEastAsia" w:hAnsiTheme="minorEastAsia" w:hint="eastAsia"/>
                <w:lang w:eastAsia="zh-CN"/>
              </w:rPr>
              <w:t xml:space="preserve">　</w:t>
            </w:r>
            <w:r w:rsidRPr="00B354B9"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　認定番号　　　</w:t>
            </w:r>
            <w:r w:rsidR="007625E2" w:rsidRPr="00B354B9">
              <w:rPr>
                <w:rFonts w:asciiTheme="minorEastAsia" w:eastAsiaTheme="minorEastAsia" w:hAnsiTheme="minorEastAsia" w:hint="eastAsia"/>
                <w:lang w:eastAsia="zh-CN"/>
              </w:rPr>
              <w:t xml:space="preserve">　　　</w:t>
            </w:r>
            <w:r w:rsidRPr="00B354B9">
              <w:rPr>
                <w:rFonts w:asciiTheme="minorEastAsia" w:eastAsiaTheme="minorEastAsia" w:hAnsiTheme="minorEastAsia" w:hint="eastAsia"/>
                <w:lang w:eastAsia="zh-CN"/>
              </w:rPr>
              <w:t xml:space="preserve">　　　)</w:t>
            </w:r>
          </w:p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②　その他</w:t>
            </w:r>
          </w:p>
        </w:tc>
      </w:tr>
      <w:tr w:rsidR="00BB26D8" w:rsidRPr="00B354B9" w:rsidTr="007C77D2">
        <w:trPr>
          <w:cantSplit/>
          <w:trHeight w:val="300"/>
        </w:trPr>
        <w:tc>
          <w:tcPr>
            <w:tcW w:w="3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C679EF">
            <w:pPr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/>
              </w:rPr>
              <w:t>3</w:t>
            </w:r>
            <w:r w:rsidRPr="00B354B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0248">
              <w:rPr>
                <w:rFonts w:asciiTheme="minorEastAsia" w:eastAsiaTheme="minorEastAsia" w:hAnsiTheme="minorEastAsia" w:hint="eastAsia"/>
                <w:spacing w:val="189"/>
                <w:kern w:val="0"/>
                <w:fitText w:val="2561" w:id="378278656"/>
              </w:rPr>
              <w:t>処理の対</w:t>
            </w:r>
            <w:r w:rsidRPr="00370248">
              <w:rPr>
                <w:rFonts w:asciiTheme="minorEastAsia" w:eastAsiaTheme="minorEastAsia" w:hAnsiTheme="minorEastAsia" w:hint="eastAsia"/>
                <w:kern w:val="0"/>
                <w:fitText w:val="2561" w:id="378278656"/>
              </w:rPr>
              <w:t>象</w:t>
            </w:r>
          </w:p>
        </w:tc>
        <w:tc>
          <w:tcPr>
            <w:tcW w:w="603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①　し尿のみ　　　②　し尿及び雑排水</w:t>
            </w:r>
          </w:p>
        </w:tc>
      </w:tr>
      <w:tr w:rsidR="00BB26D8" w:rsidRPr="00B354B9" w:rsidTr="007C77D2">
        <w:trPr>
          <w:cantSplit/>
          <w:trHeight w:val="875"/>
        </w:trPr>
        <w:tc>
          <w:tcPr>
            <w:tcW w:w="3151" w:type="dxa"/>
            <w:tcBorders>
              <w:left w:val="single" w:sz="8" w:space="0" w:color="auto"/>
              <w:right w:val="single" w:sz="8" w:space="0" w:color="auto"/>
            </w:tcBorders>
          </w:tcPr>
          <w:p w:rsidR="00C679EF" w:rsidRPr="00B354B9" w:rsidRDefault="00C679EF" w:rsidP="00C679EF">
            <w:pPr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 xml:space="preserve">4　</w:t>
            </w:r>
            <w:r w:rsidR="00BB26D8" w:rsidRPr="00B354B9">
              <w:rPr>
                <w:rFonts w:asciiTheme="minorEastAsia" w:eastAsiaTheme="minorEastAsia" w:hAnsiTheme="minorEastAsia" w:hint="eastAsia"/>
              </w:rPr>
              <w:t>当該浄化槽において処理する</w:t>
            </w:r>
          </w:p>
          <w:p w:rsidR="00C679EF" w:rsidRPr="00B354B9" w:rsidRDefault="00BB26D8" w:rsidP="00C679EF">
            <w:pPr>
              <w:ind w:firstLineChars="149" w:firstLine="294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し尿等を排出する建築物の用</w:t>
            </w:r>
          </w:p>
          <w:p w:rsidR="00BB26D8" w:rsidRPr="00B354B9" w:rsidRDefault="00BB26D8" w:rsidP="00C679EF">
            <w:pPr>
              <w:ind w:firstLineChars="149" w:firstLine="294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途及び延べ面積</w:t>
            </w:r>
          </w:p>
        </w:tc>
        <w:tc>
          <w:tcPr>
            <w:tcW w:w="603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1912" w:rsidRPr="00B354B9" w:rsidRDefault="000D1912" w:rsidP="000D19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right="-56"/>
              <w:jc w:val="right"/>
              <w:rPr>
                <w:rFonts w:asciiTheme="minorEastAsia" w:eastAsiaTheme="minorEastAsia" w:hAnsiTheme="minorEastAsia"/>
                <w:snapToGrid/>
                <w:kern w:val="2"/>
              </w:rPr>
            </w:pPr>
            <w:r w:rsidRPr="00B354B9">
              <w:rPr>
                <w:rFonts w:asciiTheme="minorEastAsia" w:eastAsiaTheme="minorEastAsia" w:hAnsiTheme="minorEastAsia" w:hint="eastAsia"/>
                <w:snapToGrid/>
                <w:kern w:val="2"/>
              </w:rPr>
              <w:t xml:space="preserve">㎡　</w:t>
            </w:r>
          </w:p>
        </w:tc>
      </w:tr>
      <w:tr w:rsidR="00BB26D8" w:rsidRPr="00B354B9" w:rsidTr="007C77D2">
        <w:trPr>
          <w:cantSplit/>
          <w:trHeight w:val="492"/>
        </w:trPr>
        <w:tc>
          <w:tcPr>
            <w:tcW w:w="3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C679EF">
            <w:pPr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/>
              </w:rPr>
              <w:t>5</w:t>
            </w:r>
            <w:r w:rsidRPr="00B354B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0248">
              <w:rPr>
                <w:rFonts w:asciiTheme="minorEastAsia" w:eastAsiaTheme="minorEastAsia" w:hAnsiTheme="minorEastAsia" w:hint="eastAsia"/>
                <w:spacing w:val="3"/>
                <w:kern w:val="0"/>
                <w:fitText w:val="2561" w:id="378278401"/>
              </w:rPr>
              <w:t>処理対象人員及び算定根</w:t>
            </w:r>
            <w:r w:rsidRPr="00370248">
              <w:rPr>
                <w:rFonts w:asciiTheme="minorEastAsia" w:eastAsiaTheme="minorEastAsia" w:hAnsiTheme="minorEastAsia" w:hint="eastAsia"/>
                <w:spacing w:val="-12"/>
                <w:kern w:val="0"/>
                <w:fitText w:val="2561" w:id="378278401"/>
              </w:rPr>
              <w:t>拠</w:t>
            </w:r>
          </w:p>
        </w:tc>
        <w:tc>
          <w:tcPr>
            <w:tcW w:w="603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0D1912" w:rsidP="000D191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ind w:firstLineChars="2011" w:firstLine="3965"/>
              <w:jc w:val="right"/>
              <w:rPr>
                <w:rFonts w:asciiTheme="minorEastAsia" w:eastAsiaTheme="minorEastAsia" w:hAnsiTheme="minorEastAsia"/>
                <w:snapToGrid/>
                <w:kern w:val="2"/>
              </w:rPr>
            </w:pPr>
            <w:r w:rsidRPr="00B354B9">
              <w:rPr>
                <w:rFonts w:asciiTheme="minorEastAsia" w:eastAsiaTheme="minorEastAsia" w:hAnsiTheme="minorEastAsia" w:hint="eastAsia"/>
                <w:snapToGrid/>
                <w:kern w:val="2"/>
              </w:rPr>
              <w:t xml:space="preserve">　　　　　　</w:t>
            </w:r>
            <w:r w:rsidR="00BB26D8" w:rsidRPr="00B354B9">
              <w:rPr>
                <w:rFonts w:asciiTheme="minorEastAsia" w:eastAsiaTheme="minorEastAsia" w:hAnsiTheme="minorEastAsia" w:hint="eastAsia"/>
                <w:snapToGrid/>
                <w:kern w:val="2"/>
              </w:rPr>
              <w:t>人</w:t>
            </w:r>
            <w:r w:rsidRPr="00B354B9">
              <w:rPr>
                <w:rFonts w:asciiTheme="minorEastAsia" w:eastAsiaTheme="minorEastAsia" w:hAnsiTheme="minorEastAsia" w:hint="eastAsia"/>
                <w:snapToGrid/>
                <w:kern w:val="2"/>
              </w:rPr>
              <w:t xml:space="preserve">　</w:t>
            </w:r>
          </w:p>
        </w:tc>
      </w:tr>
      <w:tr w:rsidR="00BB26D8" w:rsidRPr="00B354B9" w:rsidTr="007C77D2">
        <w:trPr>
          <w:cantSplit/>
          <w:trHeight w:val="300"/>
        </w:trPr>
        <w:tc>
          <w:tcPr>
            <w:tcW w:w="315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C679EF">
            <w:pPr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/>
              </w:rPr>
              <w:t>6</w:t>
            </w:r>
            <w:r w:rsidRPr="00B354B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354B9">
              <w:rPr>
                <w:rFonts w:asciiTheme="minorEastAsia" w:eastAsiaTheme="minorEastAsia" w:hAnsiTheme="minorEastAsia" w:hint="eastAsia"/>
                <w:spacing w:val="287"/>
                <w:kern w:val="0"/>
                <w:fitText w:val="2561" w:id="378278658"/>
              </w:rPr>
              <w:t>処理能</w:t>
            </w:r>
            <w:r w:rsidRPr="00B354B9">
              <w:rPr>
                <w:rFonts w:asciiTheme="minorEastAsia" w:eastAsiaTheme="minorEastAsia" w:hAnsiTheme="minorEastAsia" w:hint="eastAsia"/>
                <w:kern w:val="0"/>
                <w:fitText w:val="2561" w:id="378278658"/>
              </w:rPr>
              <w:t>力</w:t>
            </w:r>
          </w:p>
        </w:tc>
        <w:tc>
          <w:tcPr>
            <w:tcW w:w="3694" w:type="dxa"/>
            <w:gridSpan w:val="5"/>
            <w:tcBorders>
              <w:left w:val="single" w:sz="8" w:space="0" w:color="auto"/>
            </w:tcBorders>
            <w:vAlign w:val="center"/>
          </w:tcPr>
          <w:p w:rsidR="00BB26D8" w:rsidRPr="00B354B9" w:rsidRDefault="00FD0DE3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イ</w:t>
            </w:r>
            <w:r w:rsidR="005E7DC1" w:rsidRPr="00B354B9">
              <w:rPr>
                <w:rFonts w:asciiTheme="minorEastAsia" w:eastAsiaTheme="minorEastAsia" w:hAnsiTheme="minorEastAsia" w:hint="eastAsia"/>
              </w:rPr>
              <w:t>．処理方式（告示区分）</w:t>
            </w:r>
          </w:p>
        </w:tc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B26D8" w:rsidRPr="00B354B9" w:rsidTr="007C77D2">
        <w:trPr>
          <w:cantSplit/>
          <w:trHeight w:val="360"/>
        </w:trPr>
        <w:tc>
          <w:tcPr>
            <w:tcW w:w="31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C6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4" w:type="dxa"/>
            <w:gridSpan w:val="5"/>
            <w:tcBorders>
              <w:left w:val="single" w:sz="8" w:space="0" w:color="auto"/>
            </w:tcBorders>
            <w:vAlign w:val="center"/>
          </w:tcPr>
          <w:p w:rsidR="00FD0DE3" w:rsidRPr="00B354B9" w:rsidRDefault="00FD0DE3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ロ</w:t>
            </w:r>
            <w:r w:rsidR="005E7DC1" w:rsidRPr="00B354B9">
              <w:rPr>
                <w:rFonts w:asciiTheme="minorEastAsia" w:eastAsiaTheme="minorEastAsia" w:hAnsiTheme="minorEastAsia" w:hint="eastAsia"/>
              </w:rPr>
              <w:t>．日平均汚水量</w:t>
            </w:r>
          </w:p>
        </w:tc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:rsidR="00FD0DE3" w:rsidRPr="00B354B9" w:rsidRDefault="005E7DC1" w:rsidP="000D1912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m</w:t>
            </w:r>
            <w:r w:rsidRPr="00B354B9">
              <w:rPr>
                <w:rFonts w:asciiTheme="minorEastAsia" w:eastAsiaTheme="minorEastAsia" w:hAnsiTheme="minorEastAsia" w:hint="eastAsia"/>
                <w:vertAlign w:val="superscript"/>
              </w:rPr>
              <w:t>3</w:t>
            </w:r>
            <w:r w:rsidRPr="00B354B9">
              <w:rPr>
                <w:rFonts w:asciiTheme="minorEastAsia" w:eastAsiaTheme="minorEastAsia" w:hAnsiTheme="minorEastAsia" w:hint="eastAsia"/>
              </w:rPr>
              <w:t>／日</w:t>
            </w:r>
          </w:p>
        </w:tc>
      </w:tr>
      <w:tr w:rsidR="00FD0DE3" w:rsidRPr="00B354B9" w:rsidTr="007C77D2">
        <w:trPr>
          <w:cantSplit/>
          <w:trHeight w:val="165"/>
        </w:trPr>
        <w:tc>
          <w:tcPr>
            <w:tcW w:w="31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D0DE3" w:rsidRPr="00B354B9" w:rsidRDefault="00FD0DE3" w:rsidP="00C6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4" w:type="dxa"/>
            <w:gridSpan w:val="5"/>
            <w:tcBorders>
              <w:left w:val="single" w:sz="8" w:space="0" w:color="auto"/>
            </w:tcBorders>
            <w:vAlign w:val="center"/>
          </w:tcPr>
          <w:p w:rsidR="00FD0DE3" w:rsidRPr="00B354B9" w:rsidRDefault="00FD0DE3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ハ．</w:t>
            </w:r>
            <w:r w:rsidR="005E7DC1" w:rsidRPr="00B354B9">
              <w:rPr>
                <w:rFonts w:asciiTheme="minorEastAsia" w:eastAsiaTheme="minorEastAsia" w:hAnsiTheme="minorEastAsia" w:hint="eastAsia"/>
              </w:rPr>
              <w:t>生物化学的酸素要求量の除去率</w:t>
            </w:r>
          </w:p>
        </w:tc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:rsidR="00FD0DE3" w:rsidRPr="00B354B9" w:rsidRDefault="005E7DC1" w:rsidP="000D1912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BB26D8" w:rsidRPr="00B354B9" w:rsidTr="007C77D2">
        <w:trPr>
          <w:cantSplit/>
          <w:trHeight w:val="300"/>
        </w:trPr>
        <w:tc>
          <w:tcPr>
            <w:tcW w:w="31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C679E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94" w:type="dxa"/>
            <w:gridSpan w:val="5"/>
            <w:tcBorders>
              <w:left w:val="single" w:sz="8" w:space="0" w:color="auto"/>
            </w:tcBorders>
            <w:vAlign w:val="center"/>
          </w:tcPr>
          <w:p w:rsidR="00BB26D8" w:rsidRPr="00B354B9" w:rsidRDefault="005E7DC1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ニ．</w:t>
            </w:r>
            <w:r w:rsidR="00BB26D8" w:rsidRPr="00B354B9">
              <w:rPr>
                <w:rFonts w:asciiTheme="minorEastAsia" w:eastAsiaTheme="minorEastAsia" w:hAnsiTheme="minorEastAsia" w:hint="eastAsia"/>
              </w:rPr>
              <w:t>放流水の生物化学的酸素要求量</w:t>
            </w:r>
          </w:p>
        </w:tc>
        <w:tc>
          <w:tcPr>
            <w:tcW w:w="2337" w:type="dxa"/>
            <w:tcBorders>
              <w:right w:val="single" w:sz="8" w:space="0" w:color="auto"/>
            </w:tcBorders>
            <w:vAlign w:val="center"/>
          </w:tcPr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mg／l</w:t>
            </w:r>
          </w:p>
        </w:tc>
      </w:tr>
      <w:tr w:rsidR="00BB26D8" w:rsidRPr="00B354B9" w:rsidTr="007C77D2">
        <w:trPr>
          <w:cantSplit/>
          <w:trHeight w:val="581"/>
        </w:trPr>
        <w:tc>
          <w:tcPr>
            <w:tcW w:w="3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C679EF">
            <w:pPr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/>
              </w:rPr>
              <w:t>7</w:t>
            </w:r>
            <w:r w:rsidRPr="00B354B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70248">
              <w:rPr>
                <w:rFonts w:asciiTheme="minorEastAsia" w:eastAsiaTheme="minorEastAsia" w:hAnsiTheme="minorEastAsia" w:hint="eastAsia"/>
                <w:spacing w:val="42"/>
                <w:kern w:val="0"/>
                <w:fitText w:val="2561" w:id="378286336"/>
              </w:rPr>
              <w:t>放流先又は放流方</w:t>
            </w:r>
            <w:r w:rsidRPr="00370248">
              <w:rPr>
                <w:rFonts w:asciiTheme="minorEastAsia" w:eastAsiaTheme="minorEastAsia" w:hAnsiTheme="minorEastAsia" w:hint="eastAsia"/>
                <w:kern w:val="0"/>
                <w:fitText w:val="2561" w:id="378286336"/>
              </w:rPr>
              <w:t>法</w:t>
            </w:r>
          </w:p>
        </w:tc>
        <w:tc>
          <w:tcPr>
            <w:tcW w:w="6031" w:type="dxa"/>
            <w:gridSpan w:val="6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①　側溝　　②　河川　　③　湖沼　　④　海域</w:t>
            </w:r>
          </w:p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⑤　地下浸透　　⑥　その他(　　　　　　　　)</w:t>
            </w:r>
          </w:p>
        </w:tc>
      </w:tr>
      <w:tr w:rsidR="00BB26D8" w:rsidRPr="00B354B9" w:rsidTr="007C77D2">
        <w:trPr>
          <w:cantSplit/>
          <w:trHeight w:val="916"/>
        </w:trPr>
        <w:tc>
          <w:tcPr>
            <w:tcW w:w="3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C2E12" w:rsidRPr="00B354B9" w:rsidRDefault="00BB26D8" w:rsidP="00FC2E12">
            <w:pPr>
              <w:numPr>
                <w:ilvl w:val="0"/>
                <w:numId w:val="2"/>
              </w:numPr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工事を行う予定の浄化槽工事</w:t>
            </w:r>
          </w:p>
          <w:p w:rsidR="00FC2E12" w:rsidRPr="00B354B9" w:rsidRDefault="00BB26D8" w:rsidP="00FC2E12">
            <w:pPr>
              <w:ind w:firstLineChars="200" w:firstLine="394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業者の氏名又は名称及び登録</w:t>
            </w:r>
          </w:p>
          <w:p w:rsidR="00BB26D8" w:rsidRPr="00B354B9" w:rsidRDefault="00BB26D8" w:rsidP="00FC2E12">
            <w:pPr>
              <w:ind w:firstLineChars="200" w:firstLine="394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B26D8" w:rsidRPr="00B354B9" w:rsidRDefault="00BB26D8" w:rsidP="000D1912">
            <w:pPr>
              <w:pStyle w:val="a4"/>
              <w:kinsoku/>
              <w:wordWrap/>
              <w:spacing w:line="360" w:lineRule="exact"/>
              <w:jc w:val="both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2E12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登録</w:t>
            </w:r>
          </w:p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26D8" w:rsidRPr="00B354B9" w:rsidTr="007C77D2">
        <w:trPr>
          <w:cantSplit/>
          <w:trHeight w:val="609"/>
        </w:trPr>
        <w:tc>
          <w:tcPr>
            <w:tcW w:w="3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C679EF">
            <w:pPr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/>
              </w:rPr>
              <w:t>9</w:t>
            </w:r>
            <w:r w:rsidRPr="00B354B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354B9">
              <w:rPr>
                <w:rFonts w:asciiTheme="minorEastAsia" w:eastAsiaTheme="minorEastAsia" w:hAnsiTheme="minorEastAsia" w:hint="eastAsia"/>
                <w:spacing w:val="91"/>
                <w:kern w:val="0"/>
                <w:fitText w:val="2561" w:id="378286337"/>
              </w:rPr>
              <w:t>着工予定年月</w:t>
            </w:r>
            <w:r w:rsidRPr="00B354B9">
              <w:rPr>
                <w:rFonts w:asciiTheme="minorEastAsia" w:eastAsiaTheme="minorEastAsia" w:hAnsiTheme="minorEastAsia" w:hint="eastAsia"/>
                <w:kern w:val="0"/>
                <w:fitText w:val="2561" w:id="378286337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B26D8" w:rsidRPr="00B354B9" w:rsidRDefault="001416D3" w:rsidP="000D1912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 xml:space="preserve">年　　月　　</w:t>
            </w:r>
            <w:r w:rsidR="00BB26D8" w:rsidRPr="00B354B9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51" w:type="dxa"/>
            <w:tcBorders>
              <w:top w:val="single" w:sz="4" w:space="0" w:color="auto"/>
              <w:right w:val="nil"/>
            </w:tcBorders>
            <w:vAlign w:val="center"/>
          </w:tcPr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5E7DC1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370248">
              <w:rPr>
                <w:rFonts w:asciiTheme="minorEastAsia" w:eastAsiaTheme="minorEastAsia" w:hAnsiTheme="minorEastAsia" w:hint="eastAsia"/>
                <w:spacing w:val="24"/>
                <w:kern w:val="0"/>
                <w:fitText w:val="985" w:id="378286338"/>
              </w:rPr>
              <w:t>使用開</w:t>
            </w:r>
            <w:r w:rsidRPr="00370248">
              <w:rPr>
                <w:rFonts w:asciiTheme="minorEastAsia" w:eastAsiaTheme="minorEastAsia" w:hAnsiTheme="minorEastAsia" w:hint="eastAsia"/>
                <w:spacing w:val="1"/>
                <w:kern w:val="0"/>
                <w:fitText w:val="985" w:id="378286338"/>
              </w:rPr>
              <w:t>始</w:t>
            </w:r>
          </w:p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予定年月日</w:t>
            </w:r>
          </w:p>
        </w:tc>
        <w:tc>
          <w:tcPr>
            <w:tcW w:w="233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B26D8" w:rsidRPr="00B354B9" w:rsidRDefault="001416D3" w:rsidP="000D1912">
            <w:pPr>
              <w:overflowPunct w:val="0"/>
              <w:autoSpaceDE w:val="0"/>
              <w:autoSpaceDN w:val="0"/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BB26D8" w:rsidRPr="00B354B9" w:rsidTr="00DC7A97">
        <w:trPr>
          <w:cantSplit/>
          <w:trHeight w:val="300"/>
        </w:trPr>
        <w:tc>
          <w:tcPr>
            <w:tcW w:w="9182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26D8" w:rsidRPr="00B354B9" w:rsidRDefault="00BB26D8" w:rsidP="000D1912">
            <w:pPr>
              <w:overflowPunct w:val="0"/>
              <w:autoSpaceDE w:val="0"/>
              <w:autoSpaceDN w:val="0"/>
              <w:spacing w:line="360" w:lineRule="exact"/>
              <w:ind w:left="105" w:hanging="105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11　付近の見取図(別紙のとおり)</w:t>
            </w:r>
          </w:p>
        </w:tc>
      </w:tr>
      <w:tr w:rsidR="005E7DC1" w:rsidRPr="00B354B9" w:rsidTr="007C77D2">
        <w:trPr>
          <w:cantSplit/>
          <w:trHeight w:val="354"/>
        </w:trPr>
        <w:tc>
          <w:tcPr>
            <w:tcW w:w="31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DC1" w:rsidRPr="00B354B9" w:rsidRDefault="005E7DC1" w:rsidP="000D1912">
            <w:pPr>
              <w:overflowPunct w:val="0"/>
              <w:autoSpaceDE w:val="0"/>
              <w:autoSpaceDN w:val="0"/>
              <w:spacing w:line="360" w:lineRule="exact"/>
              <w:ind w:left="105" w:hanging="105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 xml:space="preserve">12　</w:t>
            </w:r>
            <w:r w:rsidRPr="00B354B9">
              <w:rPr>
                <w:rFonts w:asciiTheme="minorEastAsia" w:eastAsiaTheme="minorEastAsia" w:hAnsiTheme="minorEastAsia" w:hint="eastAsia"/>
                <w:spacing w:val="29"/>
              </w:rPr>
              <w:t>その他特記すべき事</w:t>
            </w:r>
            <w:r w:rsidRPr="00B354B9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603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E7DC1" w:rsidRPr="00B354B9" w:rsidRDefault="005E7DC1" w:rsidP="000D1912">
            <w:pPr>
              <w:overflowPunct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5E7DC1" w:rsidRPr="00B354B9" w:rsidTr="007C77D2">
        <w:trPr>
          <w:cantSplit/>
          <w:trHeight w:val="304"/>
        </w:trPr>
        <w:tc>
          <w:tcPr>
            <w:tcW w:w="31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DC1" w:rsidRPr="00B354B9" w:rsidRDefault="005E7DC1" w:rsidP="000D1912">
            <w:pPr>
              <w:overflowPunct w:val="0"/>
              <w:autoSpaceDE w:val="0"/>
              <w:autoSpaceDN w:val="0"/>
              <w:spacing w:line="360" w:lineRule="exact"/>
              <w:ind w:left="105" w:hanging="105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※　水質汚濁防止法適用</w:t>
            </w:r>
          </w:p>
        </w:tc>
        <w:tc>
          <w:tcPr>
            <w:tcW w:w="603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7DC1" w:rsidRPr="00B354B9" w:rsidRDefault="005E7DC1" w:rsidP="000D1912">
            <w:pPr>
              <w:overflowPunct w:val="0"/>
              <w:autoSpaceDE w:val="0"/>
              <w:autoSpaceDN w:val="0"/>
              <w:spacing w:line="360" w:lineRule="exact"/>
              <w:ind w:firstLineChars="300" w:firstLine="592"/>
              <w:rPr>
                <w:rFonts w:asciiTheme="minorEastAsia" w:eastAsiaTheme="minorEastAsia" w:hAnsiTheme="minorEastAsia"/>
              </w:rPr>
            </w:pPr>
            <w:r w:rsidRPr="00B354B9">
              <w:rPr>
                <w:rFonts w:asciiTheme="minorEastAsia" w:eastAsiaTheme="minorEastAsia" w:hAnsiTheme="minorEastAsia" w:hint="eastAsia"/>
              </w:rPr>
              <w:t>あり</w:t>
            </w:r>
            <w:r w:rsidR="001416D3" w:rsidRPr="00B354B9">
              <w:rPr>
                <w:rFonts w:asciiTheme="minorEastAsia" w:eastAsiaTheme="minorEastAsia" w:hAnsiTheme="minorEastAsia" w:hint="eastAsia"/>
              </w:rPr>
              <w:t xml:space="preserve">　　　　　　　　　　　　　　なし</w:t>
            </w:r>
          </w:p>
        </w:tc>
      </w:tr>
    </w:tbl>
    <w:p w:rsidR="001416D3" w:rsidRPr="00B354B9" w:rsidRDefault="001416D3" w:rsidP="00514249">
      <w:pPr>
        <w:wordWrap w:val="0"/>
        <w:overflowPunct w:val="0"/>
        <w:autoSpaceDE w:val="0"/>
        <w:autoSpaceDN w:val="0"/>
        <w:spacing w:before="100" w:line="220" w:lineRule="exact"/>
        <w:ind w:left="737" w:hanging="737"/>
        <w:rPr>
          <w:rFonts w:asciiTheme="minorEastAsia" w:eastAsiaTheme="minorEastAsia" w:hAnsiTheme="minorEastAsia"/>
          <w:sz w:val="20"/>
        </w:rPr>
      </w:pPr>
      <w:r w:rsidRPr="00B354B9">
        <w:rPr>
          <w:rFonts w:asciiTheme="minorEastAsia" w:eastAsiaTheme="minorEastAsia" w:hAnsiTheme="minorEastAsia" w:hint="eastAsia"/>
          <w:sz w:val="20"/>
        </w:rPr>
        <w:t>（添付書類）</w:t>
      </w:r>
    </w:p>
    <w:p w:rsidR="00BB26D8" w:rsidRPr="00B354B9" w:rsidRDefault="001416D3" w:rsidP="00514249">
      <w:pPr>
        <w:wordWrap w:val="0"/>
        <w:overflowPunct w:val="0"/>
        <w:autoSpaceDE w:val="0"/>
        <w:autoSpaceDN w:val="0"/>
        <w:spacing w:before="100" w:line="220" w:lineRule="exact"/>
        <w:ind w:left="737" w:hanging="737"/>
        <w:rPr>
          <w:rFonts w:asciiTheme="minorEastAsia" w:eastAsiaTheme="minorEastAsia" w:hAnsiTheme="minorEastAsia"/>
          <w:sz w:val="20"/>
        </w:rPr>
      </w:pPr>
      <w:r w:rsidRPr="00B354B9">
        <w:rPr>
          <w:rFonts w:asciiTheme="minorEastAsia" w:eastAsiaTheme="minorEastAsia" w:hAnsiTheme="minorEastAsia" w:hint="eastAsia"/>
          <w:sz w:val="20"/>
        </w:rPr>
        <w:t>１.　付近の見取り図（付近の見取り図は</w:t>
      </w:r>
      <w:r w:rsidR="00514249" w:rsidRPr="00B354B9">
        <w:rPr>
          <w:rFonts w:asciiTheme="minorEastAsia" w:eastAsiaTheme="minorEastAsia" w:hAnsiTheme="minorEastAsia" w:hint="eastAsia"/>
          <w:sz w:val="20"/>
        </w:rPr>
        <w:t>、</w:t>
      </w:r>
      <w:r w:rsidRPr="00B354B9">
        <w:rPr>
          <w:rFonts w:asciiTheme="minorEastAsia" w:eastAsiaTheme="minorEastAsia" w:hAnsiTheme="minorEastAsia" w:hint="eastAsia"/>
          <w:sz w:val="20"/>
        </w:rPr>
        <w:t>500メートル周辺の状況を記入すること）</w:t>
      </w:r>
    </w:p>
    <w:p w:rsidR="00BB26D8" w:rsidRPr="00B354B9" w:rsidRDefault="001416D3" w:rsidP="00514249">
      <w:pPr>
        <w:wordWrap w:val="0"/>
        <w:overflowPunct w:val="0"/>
        <w:autoSpaceDE w:val="0"/>
        <w:autoSpaceDN w:val="0"/>
        <w:spacing w:line="220" w:lineRule="exact"/>
        <w:ind w:left="737" w:hanging="737"/>
        <w:rPr>
          <w:rFonts w:asciiTheme="minorEastAsia" w:eastAsiaTheme="minorEastAsia" w:hAnsiTheme="minorEastAsia"/>
          <w:sz w:val="20"/>
        </w:rPr>
      </w:pPr>
      <w:r w:rsidRPr="00B354B9">
        <w:rPr>
          <w:rFonts w:asciiTheme="minorEastAsia" w:eastAsiaTheme="minorEastAsia" w:hAnsiTheme="minorEastAsia" w:hint="eastAsia"/>
          <w:sz w:val="20"/>
        </w:rPr>
        <w:t>２.</w:t>
      </w:r>
      <w:r w:rsidR="00BB26D8" w:rsidRPr="00B354B9">
        <w:rPr>
          <w:rFonts w:asciiTheme="minorEastAsia" w:eastAsiaTheme="minorEastAsia" w:hAnsiTheme="minorEastAsia" w:hint="eastAsia"/>
          <w:sz w:val="20"/>
        </w:rPr>
        <w:t xml:space="preserve">　</w:t>
      </w:r>
      <w:r w:rsidR="00514249" w:rsidRPr="00B354B9">
        <w:rPr>
          <w:rFonts w:asciiTheme="minorEastAsia" w:eastAsiaTheme="minorEastAsia" w:hAnsiTheme="minorEastAsia" w:hint="eastAsia"/>
          <w:sz w:val="20"/>
        </w:rPr>
        <w:t>処理施設の平面図・</w:t>
      </w:r>
      <w:r w:rsidRPr="00B354B9">
        <w:rPr>
          <w:rFonts w:asciiTheme="minorEastAsia" w:eastAsiaTheme="minorEastAsia" w:hAnsiTheme="minorEastAsia" w:hint="eastAsia"/>
          <w:sz w:val="20"/>
        </w:rPr>
        <w:t>断面図（工場生産浄化槽の場合は</w:t>
      </w:r>
      <w:r w:rsidR="00514249" w:rsidRPr="00B354B9">
        <w:rPr>
          <w:rFonts w:asciiTheme="minorEastAsia" w:eastAsiaTheme="minorEastAsia" w:hAnsiTheme="minorEastAsia" w:hint="eastAsia"/>
          <w:sz w:val="20"/>
        </w:rPr>
        <w:t>、</w:t>
      </w:r>
      <w:r w:rsidRPr="00B354B9">
        <w:rPr>
          <w:rFonts w:asciiTheme="minorEastAsia" w:eastAsiaTheme="minorEastAsia" w:hAnsiTheme="minorEastAsia" w:hint="eastAsia"/>
          <w:sz w:val="20"/>
        </w:rPr>
        <w:t>工場生産浄化槽認定シート</w:t>
      </w:r>
      <w:r w:rsidR="00514249" w:rsidRPr="00B354B9">
        <w:rPr>
          <w:rFonts w:asciiTheme="minorEastAsia" w:eastAsiaTheme="minorEastAsia" w:hAnsiTheme="minorEastAsia" w:hint="eastAsia"/>
          <w:sz w:val="20"/>
        </w:rPr>
        <w:t>の写</w:t>
      </w:r>
      <w:r w:rsidRPr="00B354B9">
        <w:rPr>
          <w:rFonts w:asciiTheme="minorEastAsia" w:eastAsiaTheme="minorEastAsia" w:hAnsiTheme="minorEastAsia" w:hint="eastAsia"/>
          <w:sz w:val="20"/>
        </w:rPr>
        <w:t>）</w:t>
      </w:r>
    </w:p>
    <w:p w:rsidR="00BB26D8" w:rsidRPr="00B354B9" w:rsidRDefault="001416D3" w:rsidP="00514249">
      <w:pPr>
        <w:wordWrap w:val="0"/>
        <w:overflowPunct w:val="0"/>
        <w:autoSpaceDE w:val="0"/>
        <w:autoSpaceDN w:val="0"/>
        <w:spacing w:line="220" w:lineRule="exact"/>
        <w:ind w:left="737" w:hanging="737"/>
        <w:rPr>
          <w:rFonts w:asciiTheme="minorEastAsia" w:eastAsiaTheme="minorEastAsia" w:hAnsiTheme="minorEastAsia"/>
          <w:sz w:val="20"/>
        </w:rPr>
      </w:pPr>
      <w:r w:rsidRPr="00B354B9">
        <w:rPr>
          <w:rFonts w:asciiTheme="minorEastAsia" w:eastAsiaTheme="minorEastAsia" w:hAnsiTheme="minorEastAsia" w:hint="eastAsia"/>
          <w:sz w:val="20"/>
        </w:rPr>
        <w:t>３.　建築物の平面図</w:t>
      </w:r>
    </w:p>
    <w:p w:rsidR="00BB26D8" w:rsidRPr="00B354B9" w:rsidRDefault="001416D3" w:rsidP="00514249">
      <w:pPr>
        <w:wordWrap w:val="0"/>
        <w:overflowPunct w:val="0"/>
        <w:autoSpaceDE w:val="0"/>
        <w:autoSpaceDN w:val="0"/>
        <w:spacing w:line="220" w:lineRule="exact"/>
        <w:ind w:left="737" w:hanging="737"/>
        <w:rPr>
          <w:rFonts w:asciiTheme="minorEastAsia" w:eastAsiaTheme="minorEastAsia" w:hAnsiTheme="minorEastAsia"/>
          <w:sz w:val="20"/>
        </w:rPr>
      </w:pPr>
      <w:r w:rsidRPr="00B354B9">
        <w:rPr>
          <w:rFonts w:asciiTheme="minorEastAsia" w:eastAsiaTheme="minorEastAsia" w:hAnsiTheme="minorEastAsia" w:hint="eastAsia"/>
          <w:sz w:val="20"/>
        </w:rPr>
        <w:t>４.</w:t>
      </w:r>
      <w:r w:rsidR="00BB26D8" w:rsidRPr="00B354B9">
        <w:rPr>
          <w:rFonts w:asciiTheme="minorEastAsia" w:eastAsiaTheme="minorEastAsia" w:hAnsiTheme="minorEastAsia" w:hint="eastAsia"/>
          <w:sz w:val="20"/>
        </w:rPr>
        <w:t xml:space="preserve">　</w:t>
      </w:r>
      <w:r w:rsidRPr="00B354B9">
        <w:rPr>
          <w:rFonts w:asciiTheme="minorEastAsia" w:eastAsiaTheme="minorEastAsia" w:hAnsiTheme="minorEastAsia" w:hint="eastAsia"/>
          <w:sz w:val="20"/>
        </w:rPr>
        <w:t>人員算定等の計算書</w:t>
      </w:r>
    </w:p>
    <w:p w:rsidR="001416D3" w:rsidRPr="00B354B9" w:rsidRDefault="001416D3" w:rsidP="00514249">
      <w:pPr>
        <w:wordWrap w:val="0"/>
        <w:overflowPunct w:val="0"/>
        <w:autoSpaceDE w:val="0"/>
        <w:autoSpaceDN w:val="0"/>
        <w:spacing w:line="220" w:lineRule="exact"/>
        <w:ind w:left="737" w:hanging="737"/>
        <w:rPr>
          <w:rFonts w:asciiTheme="minorEastAsia" w:eastAsiaTheme="minorEastAsia" w:hAnsiTheme="minorEastAsia"/>
          <w:sz w:val="20"/>
        </w:rPr>
      </w:pPr>
      <w:r w:rsidRPr="00B354B9">
        <w:rPr>
          <w:rFonts w:asciiTheme="minorEastAsia" w:eastAsiaTheme="minorEastAsia" w:hAnsiTheme="minorEastAsia" w:hint="eastAsia"/>
          <w:sz w:val="20"/>
        </w:rPr>
        <w:t>５.  技術管理者の資格を証明する書類（処理対象人員が501人以上の場合）</w:t>
      </w:r>
    </w:p>
    <w:sectPr w:rsidR="001416D3" w:rsidRPr="00B354B9" w:rsidSect="00792BE3">
      <w:pgSz w:w="11906" w:h="16838" w:code="9"/>
      <w:pgMar w:top="851" w:right="1418" w:bottom="851" w:left="1418" w:header="284" w:footer="284" w:gutter="0"/>
      <w:cols w:space="425"/>
      <w:docGrid w:type="linesAndChars" w:linePitch="48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91" w:rsidRDefault="00E23391">
      <w:r>
        <w:separator/>
      </w:r>
    </w:p>
  </w:endnote>
  <w:endnote w:type="continuationSeparator" w:id="0">
    <w:p w:rsidR="00E23391" w:rsidRDefault="00E2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91" w:rsidRDefault="00E23391">
      <w:r>
        <w:separator/>
      </w:r>
    </w:p>
  </w:footnote>
  <w:footnote w:type="continuationSeparator" w:id="0">
    <w:p w:rsidR="00E23391" w:rsidRDefault="00E23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47AE3"/>
    <w:multiLevelType w:val="hybridMultilevel"/>
    <w:tmpl w:val="2642F8A6"/>
    <w:lvl w:ilvl="0" w:tplc="F7C614F4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890911"/>
    <w:multiLevelType w:val="hybridMultilevel"/>
    <w:tmpl w:val="5616E724"/>
    <w:lvl w:ilvl="0" w:tplc="22F8FDC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80"/>
    <w:rsid w:val="000D1912"/>
    <w:rsid w:val="001416D3"/>
    <w:rsid w:val="00277478"/>
    <w:rsid w:val="00370248"/>
    <w:rsid w:val="00514249"/>
    <w:rsid w:val="005E7DC1"/>
    <w:rsid w:val="006A30B6"/>
    <w:rsid w:val="006B2AAC"/>
    <w:rsid w:val="00723E7A"/>
    <w:rsid w:val="00745B6B"/>
    <w:rsid w:val="007625E2"/>
    <w:rsid w:val="00792BE3"/>
    <w:rsid w:val="007A7D29"/>
    <w:rsid w:val="007C77D2"/>
    <w:rsid w:val="00830380"/>
    <w:rsid w:val="00AE01CF"/>
    <w:rsid w:val="00B354B9"/>
    <w:rsid w:val="00B423AD"/>
    <w:rsid w:val="00BB26D8"/>
    <w:rsid w:val="00C679EF"/>
    <w:rsid w:val="00D75E66"/>
    <w:rsid w:val="00DC7A97"/>
    <w:rsid w:val="00E23391"/>
    <w:rsid w:val="00EC3691"/>
    <w:rsid w:val="00F772E3"/>
    <w:rsid w:val="00FC2E12"/>
    <w:rsid w:val="00FD0DE3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96EFFA"/>
  <w15:docId w15:val="{6817DE30-947E-49C6-BBCE-0C52B920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23A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napToGrid w:val="0"/>
      <w:kern w:val="0"/>
    </w:rPr>
  </w:style>
  <w:style w:type="paragraph" w:styleId="a4">
    <w:name w:val="Body Text"/>
    <w:basedOn w:val="a"/>
    <w:rsid w:val="00B423AD"/>
    <w:pPr>
      <w:kinsoku w:val="0"/>
      <w:wordWrap w:val="0"/>
      <w:overflowPunct w:val="0"/>
      <w:autoSpaceDE w:val="0"/>
      <w:autoSpaceDN w:val="0"/>
      <w:spacing w:line="240" w:lineRule="exact"/>
      <w:jc w:val="left"/>
    </w:pPr>
    <w:rPr>
      <w:rFonts w:ascii="ＭＳ 明朝"/>
    </w:rPr>
  </w:style>
  <w:style w:type="paragraph" w:styleId="a5">
    <w:name w:val="footer"/>
    <w:basedOn w:val="a"/>
    <w:rsid w:val="00B423AD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772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C77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市町村受付</vt:lpstr>
      <vt:lpstr>市町村受付</vt:lpstr>
    </vt:vector>
  </TitlesOfParts>
  <Manager/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2015-04-07T07:07:00Z</cp:lastPrinted>
  <dcterms:created xsi:type="dcterms:W3CDTF">2021-03-19T07:26:00Z</dcterms:created>
  <dcterms:modified xsi:type="dcterms:W3CDTF">2021-03-19T07:27:00Z</dcterms:modified>
  <cp:category/>
</cp:coreProperties>
</file>