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5F" w:rsidRPr="000A195F" w:rsidRDefault="000A195F" w:rsidP="000A195F">
      <w:r w:rsidRPr="000A195F">
        <w:rPr>
          <w:rFonts w:hint="eastAsia"/>
        </w:rPr>
        <w:t>様式第１号（第３条関係）</w:t>
      </w:r>
    </w:p>
    <w:p w:rsidR="000A195F" w:rsidRDefault="000A195F" w:rsidP="000A195F">
      <w:pPr>
        <w:jc w:val="center"/>
      </w:pPr>
      <w:r w:rsidRPr="000A195F">
        <w:rPr>
          <w:rFonts w:hint="eastAsia"/>
        </w:rPr>
        <w:t>開発行為（変更）届出書</w:t>
      </w:r>
    </w:p>
    <w:p w:rsidR="000A195F" w:rsidRPr="000A195F" w:rsidRDefault="000A195F" w:rsidP="000A195F">
      <w:pPr>
        <w:jc w:val="center"/>
      </w:pPr>
    </w:p>
    <w:p w:rsidR="000A195F" w:rsidRPr="000A195F" w:rsidRDefault="000A195F" w:rsidP="000A195F">
      <w:pPr>
        <w:jc w:val="right"/>
      </w:pPr>
      <w:r w:rsidRPr="000A195F">
        <w:rPr>
          <w:rFonts w:hint="eastAsia"/>
        </w:rPr>
        <w:t xml:space="preserve">　　年　　月　　日　</w:t>
      </w:r>
    </w:p>
    <w:p w:rsidR="000A195F" w:rsidRPr="000A195F" w:rsidRDefault="000A195F" w:rsidP="000A195F">
      <w:r w:rsidRPr="000A195F">
        <w:rPr>
          <w:rFonts w:hint="eastAsia"/>
        </w:rPr>
        <w:t>（あて先）　伊那市長</w:t>
      </w:r>
    </w:p>
    <w:p w:rsidR="000A195F" w:rsidRDefault="000A195F" w:rsidP="000A195F">
      <w:pPr>
        <w:ind w:firstLineChars="2300" w:firstLine="4830"/>
      </w:pPr>
    </w:p>
    <w:p w:rsidR="000A195F" w:rsidRPr="000A195F" w:rsidRDefault="000A195F" w:rsidP="000A195F">
      <w:pPr>
        <w:ind w:firstLineChars="2300" w:firstLine="4830"/>
      </w:pPr>
      <w:r w:rsidRPr="000A195F">
        <w:rPr>
          <w:rFonts w:hint="eastAsia"/>
        </w:rPr>
        <w:t xml:space="preserve">事業主住所　　　　　　　　　　　　　　</w:t>
      </w:r>
    </w:p>
    <w:p w:rsidR="000A195F" w:rsidRPr="000A195F" w:rsidRDefault="000A195F" w:rsidP="000A195F">
      <w:r>
        <w:rPr>
          <w:rFonts w:hint="eastAsia"/>
        </w:rPr>
        <w:t xml:space="preserve">　　　　　　　　　　　　　　　　　　　　　　　</w:t>
      </w:r>
      <w:r w:rsidRPr="000A195F">
        <w:rPr>
          <w:rFonts w:hint="eastAsia"/>
        </w:rPr>
        <w:t xml:space="preserve">氏名（法人名）　</w:t>
      </w:r>
      <w:r>
        <w:rPr>
          <w:rFonts w:hint="eastAsia"/>
        </w:rPr>
        <w:t xml:space="preserve">　</w:t>
      </w:r>
      <w:r w:rsidRPr="000A195F">
        <w:rPr>
          <w:rFonts w:hint="eastAsia"/>
        </w:rPr>
        <w:t xml:space="preserve">　</w:t>
      </w:r>
      <w:r w:rsidR="00D30DB8">
        <w:rPr>
          <w:rFonts w:hint="eastAsia"/>
        </w:rPr>
        <w:t xml:space="preserve">　　</w:t>
      </w:r>
      <w:r w:rsidRPr="000A195F">
        <w:rPr>
          <w:rFonts w:hint="eastAsia"/>
        </w:rPr>
        <w:t xml:space="preserve">　　　　　　　　</w:t>
      </w:r>
    </w:p>
    <w:p w:rsidR="000A195F" w:rsidRPr="000A195F" w:rsidRDefault="000A195F" w:rsidP="000A195F">
      <w:pPr>
        <w:ind w:firstLineChars="2400" w:firstLine="5040"/>
      </w:pPr>
      <w:r w:rsidRPr="000A195F">
        <w:rPr>
          <w:rFonts w:hint="eastAsia"/>
        </w:rPr>
        <w:t>（代表者名）</w:t>
      </w:r>
    </w:p>
    <w:p w:rsidR="000A195F" w:rsidRDefault="000A195F" w:rsidP="000A195F">
      <w:pPr>
        <w:ind w:firstLineChars="2300" w:firstLine="4830"/>
      </w:pPr>
    </w:p>
    <w:p w:rsidR="000A195F" w:rsidRPr="000A195F" w:rsidRDefault="000A195F" w:rsidP="000A195F">
      <w:pPr>
        <w:ind w:firstLineChars="2300" w:firstLine="4830"/>
      </w:pPr>
      <w:r>
        <w:rPr>
          <w:rFonts w:hint="eastAsia"/>
        </w:rPr>
        <w:t xml:space="preserve">連絡先住所　</w:t>
      </w:r>
    </w:p>
    <w:p w:rsidR="000A195F" w:rsidRPr="000A195F" w:rsidRDefault="000A195F" w:rsidP="000A195F">
      <w:pPr>
        <w:ind w:firstLineChars="2400" w:firstLine="5040"/>
      </w:pPr>
      <w:r w:rsidRPr="000A195F">
        <w:rPr>
          <w:rFonts w:hint="eastAsia"/>
        </w:rPr>
        <w:t>担当者</w:t>
      </w:r>
      <w:r>
        <w:rPr>
          <w:rFonts w:hint="eastAsia"/>
        </w:rPr>
        <w:t>名</w:t>
      </w:r>
      <w:r w:rsidRPr="000A195F">
        <w:rPr>
          <w:rFonts w:hint="eastAsia"/>
        </w:rPr>
        <w:t xml:space="preserve">　</w:t>
      </w:r>
    </w:p>
    <w:p w:rsidR="000A195F" w:rsidRPr="000A195F" w:rsidRDefault="000A195F" w:rsidP="000A195F">
      <w:r w:rsidRPr="000A195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</w:t>
      </w:r>
      <w:r w:rsidRPr="000A195F">
        <w:rPr>
          <w:rFonts w:hint="eastAsia"/>
        </w:rPr>
        <w:t>電話</w:t>
      </w:r>
      <w:r>
        <w:rPr>
          <w:rFonts w:hint="eastAsia"/>
        </w:rPr>
        <w:t>番号</w:t>
      </w:r>
      <w:r w:rsidR="000048CD">
        <w:rPr>
          <w:rFonts w:hint="eastAsia"/>
        </w:rPr>
        <w:t xml:space="preserve">　</w:t>
      </w:r>
    </w:p>
    <w:p w:rsidR="000A195F" w:rsidRPr="000A195F" w:rsidRDefault="000A195F" w:rsidP="000A195F">
      <w:r w:rsidRPr="000A195F">
        <w:rPr>
          <w:rFonts w:hint="eastAsia"/>
        </w:rPr>
        <w:t xml:space="preserve">　　　　　　　　　　　　　　　　</w:t>
      </w:r>
    </w:p>
    <w:p w:rsidR="000A195F" w:rsidRPr="000A195F" w:rsidRDefault="000A195F" w:rsidP="000A195F">
      <w:r w:rsidRPr="000A195F">
        <w:rPr>
          <w:rFonts w:hint="eastAsia"/>
        </w:rPr>
        <w:t xml:space="preserve">　伊那市開発行為の調整に関する条例第７条第１項の規定により、次のとおり届け出ます。</w:t>
      </w:r>
    </w:p>
    <w:tbl>
      <w:tblPr>
        <w:tblW w:w="934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20"/>
        <w:gridCol w:w="840"/>
        <w:gridCol w:w="7289"/>
      </w:tblGrid>
      <w:tr w:rsidR="000A195F" w:rsidRPr="000A195F" w:rsidTr="00D30DB8">
        <w:trPr>
          <w:cantSplit/>
          <w:trHeight w:hRule="exact" w:val="800"/>
        </w:trPr>
        <w:tc>
          <w:tcPr>
            <w:tcW w:w="2060" w:type="dxa"/>
            <w:gridSpan w:val="2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事業所等の名称</w:t>
            </w:r>
          </w:p>
        </w:tc>
        <w:tc>
          <w:tcPr>
            <w:tcW w:w="7289" w:type="dxa"/>
            <w:vAlign w:val="center"/>
          </w:tcPr>
          <w:p w:rsidR="00282B39" w:rsidRPr="000A195F" w:rsidRDefault="00282B39" w:rsidP="00282B39"/>
          <w:p w:rsidR="004A665C" w:rsidRPr="000A195F" w:rsidRDefault="004A665C" w:rsidP="00572A33"/>
        </w:tc>
      </w:tr>
      <w:tr w:rsidR="000A195F" w:rsidRPr="000A195F" w:rsidTr="00D30DB8">
        <w:trPr>
          <w:cantSplit/>
          <w:trHeight w:hRule="exact" w:val="800"/>
        </w:trPr>
        <w:tc>
          <w:tcPr>
            <w:tcW w:w="2060" w:type="dxa"/>
            <w:gridSpan w:val="2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事業所等の所在地</w:t>
            </w:r>
          </w:p>
        </w:tc>
        <w:tc>
          <w:tcPr>
            <w:tcW w:w="7289" w:type="dxa"/>
            <w:vAlign w:val="center"/>
          </w:tcPr>
          <w:p w:rsidR="00282B39" w:rsidRPr="000A195F" w:rsidRDefault="00282B39" w:rsidP="00282B39"/>
          <w:p w:rsidR="000048CD" w:rsidRPr="000A195F" w:rsidRDefault="000048CD" w:rsidP="000048CD"/>
        </w:tc>
      </w:tr>
      <w:tr w:rsidR="000A195F" w:rsidRPr="000A195F" w:rsidTr="00D30DB8">
        <w:trPr>
          <w:cantSplit/>
          <w:trHeight w:hRule="exact" w:val="741"/>
        </w:trPr>
        <w:tc>
          <w:tcPr>
            <w:tcW w:w="1220" w:type="dxa"/>
            <w:vMerge w:val="restart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開発行為</w:t>
            </w:r>
          </w:p>
        </w:tc>
        <w:tc>
          <w:tcPr>
            <w:tcW w:w="840" w:type="dxa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種類</w:t>
            </w:r>
          </w:p>
          <w:p w:rsidR="000A195F" w:rsidRPr="000A195F" w:rsidRDefault="000A195F" w:rsidP="00484C75">
            <w:r w:rsidRPr="000A195F">
              <w:rPr>
                <w:rFonts w:hint="eastAsia"/>
              </w:rPr>
              <w:t>規模</w:t>
            </w:r>
          </w:p>
        </w:tc>
        <w:tc>
          <w:tcPr>
            <w:tcW w:w="7289" w:type="dxa"/>
            <w:vAlign w:val="center"/>
          </w:tcPr>
          <w:p w:rsidR="000A195F" w:rsidRPr="000A195F" w:rsidRDefault="001F3A72" w:rsidP="000048CD">
            <w:pPr>
              <w:ind w:firstLineChars="100" w:firstLine="210"/>
            </w:pPr>
            <w:r>
              <w:rPr>
                <w:rFonts w:hint="eastAsia"/>
              </w:rPr>
              <w:t xml:space="preserve">土地の面積　　　㎡　　</w:t>
            </w:r>
            <w:bookmarkStart w:id="0" w:name="_GoBack"/>
            <w:bookmarkEnd w:id="0"/>
            <w:r>
              <w:rPr>
                <w:rFonts w:hint="eastAsia"/>
              </w:rPr>
              <w:t>建物延べ面積　　　㎡　　　共同住宅等　　戸</w:t>
            </w:r>
          </w:p>
        </w:tc>
      </w:tr>
      <w:tr w:rsidR="000A195F" w:rsidRPr="000A195F" w:rsidTr="00D30DB8">
        <w:trPr>
          <w:cantSplit/>
          <w:trHeight w:hRule="exact" w:val="800"/>
        </w:trPr>
        <w:tc>
          <w:tcPr>
            <w:tcW w:w="1220" w:type="dxa"/>
            <w:vMerge/>
            <w:vAlign w:val="center"/>
          </w:tcPr>
          <w:p w:rsidR="000A195F" w:rsidRPr="000A195F" w:rsidRDefault="000A195F" w:rsidP="00484C75"/>
        </w:tc>
        <w:tc>
          <w:tcPr>
            <w:tcW w:w="840" w:type="dxa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目的</w:t>
            </w:r>
          </w:p>
        </w:tc>
        <w:tc>
          <w:tcPr>
            <w:tcW w:w="7289" w:type="dxa"/>
            <w:vAlign w:val="center"/>
          </w:tcPr>
          <w:p w:rsidR="000A195F" w:rsidRPr="000A195F" w:rsidRDefault="000A195F" w:rsidP="00282B39">
            <w:r w:rsidRPr="000A195F">
              <w:rPr>
                <w:rFonts w:hint="eastAsia"/>
              </w:rPr>
              <w:t xml:space="preserve">　</w:t>
            </w:r>
          </w:p>
        </w:tc>
      </w:tr>
      <w:tr w:rsidR="000A195F" w:rsidRPr="000A195F" w:rsidTr="00D30DB8">
        <w:trPr>
          <w:cantSplit/>
          <w:trHeight w:hRule="exact" w:val="692"/>
        </w:trPr>
        <w:tc>
          <w:tcPr>
            <w:tcW w:w="1220" w:type="dxa"/>
            <w:vMerge w:val="restart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開発区域</w:t>
            </w:r>
          </w:p>
        </w:tc>
        <w:tc>
          <w:tcPr>
            <w:tcW w:w="840" w:type="dxa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位置</w:t>
            </w:r>
          </w:p>
        </w:tc>
        <w:tc>
          <w:tcPr>
            <w:tcW w:w="7289" w:type="dxa"/>
            <w:vAlign w:val="center"/>
          </w:tcPr>
          <w:p w:rsidR="000A195F" w:rsidRPr="000A195F" w:rsidRDefault="00593493" w:rsidP="00282B39">
            <w:pPr>
              <w:ind w:firstLineChars="100" w:firstLine="210"/>
            </w:pPr>
            <w:r>
              <w:rPr>
                <w:rFonts w:hint="eastAsia"/>
              </w:rPr>
              <w:t xml:space="preserve">伊那市　　　　　　　　　　　　　　　</w:t>
            </w:r>
            <w:r w:rsidR="000A195F" w:rsidRPr="000A195F">
              <w:rPr>
                <w:rFonts w:hint="eastAsia"/>
              </w:rPr>
              <w:t>番地</w:t>
            </w:r>
            <w:r>
              <w:rPr>
                <w:rFonts w:hint="eastAsia"/>
              </w:rPr>
              <w:t xml:space="preserve">　</w:t>
            </w:r>
          </w:p>
        </w:tc>
      </w:tr>
      <w:tr w:rsidR="000A195F" w:rsidRPr="000A195F" w:rsidTr="00D30DB8">
        <w:trPr>
          <w:cantSplit/>
          <w:trHeight w:hRule="exact" w:val="704"/>
        </w:trPr>
        <w:tc>
          <w:tcPr>
            <w:tcW w:w="1220" w:type="dxa"/>
            <w:vMerge/>
            <w:vAlign w:val="center"/>
          </w:tcPr>
          <w:p w:rsidR="000A195F" w:rsidRPr="000A195F" w:rsidRDefault="000A195F" w:rsidP="00484C75"/>
        </w:tc>
        <w:tc>
          <w:tcPr>
            <w:tcW w:w="840" w:type="dxa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面積</w:t>
            </w:r>
          </w:p>
        </w:tc>
        <w:tc>
          <w:tcPr>
            <w:tcW w:w="7289" w:type="dxa"/>
            <w:vAlign w:val="center"/>
          </w:tcPr>
          <w:p w:rsidR="00871F4E" w:rsidRPr="000A195F" w:rsidRDefault="000A195F" w:rsidP="00282B39">
            <w:r w:rsidRPr="000A195F">
              <w:rPr>
                <w:rFonts w:hint="eastAsia"/>
              </w:rPr>
              <w:t xml:space="preserve">　　　　</w:t>
            </w:r>
            <w:r w:rsidR="00A033D0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 xml:space="preserve">　　　　　　　　　</w:t>
            </w:r>
            <w:r w:rsidR="00593493">
              <w:rPr>
                <w:rFonts w:hint="eastAsia"/>
              </w:rPr>
              <w:t xml:space="preserve"> </w:t>
            </w:r>
            <w:r w:rsidR="001F3A72">
              <w:rPr>
                <w:rFonts w:hint="eastAsia"/>
              </w:rPr>
              <w:t>㎡</w:t>
            </w:r>
            <w:r w:rsidRPr="000A195F">
              <w:rPr>
                <w:rFonts w:hint="eastAsia"/>
              </w:rPr>
              <w:t>（地目　　　　　　　）</w:t>
            </w:r>
            <w:r w:rsidR="00593493">
              <w:rPr>
                <w:rFonts w:hint="eastAsia"/>
              </w:rPr>
              <w:t xml:space="preserve"> </w:t>
            </w:r>
          </w:p>
        </w:tc>
      </w:tr>
      <w:tr w:rsidR="000A195F" w:rsidRPr="000A195F" w:rsidTr="00D30DB8">
        <w:trPr>
          <w:cantSplit/>
          <w:trHeight w:hRule="exact" w:val="1600"/>
        </w:trPr>
        <w:tc>
          <w:tcPr>
            <w:tcW w:w="2060" w:type="dxa"/>
            <w:gridSpan w:val="2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用地確保の状況</w:t>
            </w:r>
          </w:p>
        </w:tc>
        <w:tc>
          <w:tcPr>
            <w:tcW w:w="7289" w:type="dxa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 xml:space="preserve">買収計画面積 　　</w:t>
            </w:r>
            <w:r w:rsidR="001F3A72">
              <w:rPr>
                <w:rFonts w:hint="eastAsia"/>
              </w:rPr>
              <w:t>㎡</w:t>
            </w:r>
            <w:r w:rsidRPr="000A195F">
              <w:rPr>
                <w:rFonts w:hint="eastAsia"/>
              </w:rPr>
              <w:t xml:space="preserve">（地目 </w:t>
            </w:r>
            <w:r w:rsidR="001F3A72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 xml:space="preserve">　） 　　　年　　　月　　　日現在</w:t>
            </w:r>
          </w:p>
          <w:p w:rsidR="000A195F" w:rsidRPr="00D30DB8" w:rsidRDefault="000A195F" w:rsidP="00484C75"/>
          <w:p w:rsidR="000A195F" w:rsidRPr="000A195F" w:rsidRDefault="000A195F" w:rsidP="00484C75">
            <w:r w:rsidRPr="000A195F">
              <w:rPr>
                <w:rFonts w:hint="eastAsia"/>
              </w:rPr>
              <w:t xml:space="preserve">借受計画面積 　　</w:t>
            </w:r>
            <w:r w:rsidR="001F3A72">
              <w:rPr>
                <w:rFonts w:hint="eastAsia"/>
              </w:rPr>
              <w:t>㎡</w:t>
            </w:r>
            <w:r w:rsidRPr="000A195F">
              <w:rPr>
                <w:rFonts w:hint="eastAsia"/>
              </w:rPr>
              <w:t xml:space="preserve">（地目 　</w:t>
            </w:r>
            <w:r w:rsidR="001F3A72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 xml:space="preserve">）　買収済面積 　　</w:t>
            </w:r>
            <w:r w:rsidR="001F3A72">
              <w:rPr>
                <w:rFonts w:hint="eastAsia"/>
              </w:rPr>
              <w:t>㎡</w:t>
            </w:r>
            <w:r w:rsidRPr="000A195F">
              <w:rPr>
                <w:rFonts w:hint="eastAsia"/>
              </w:rPr>
              <w:t xml:space="preserve">（地目 </w:t>
            </w:r>
            <w:r w:rsidR="001F3A72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 xml:space="preserve">　）</w:t>
            </w:r>
          </w:p>
          <w:p w:rsidR="000A195F" w:rsidRPr="00D30DB8" w:rsidRDefault="000A195F" w:rsidP="00484C75"/>
          <w:p w:rsidR="000A195F" w:rsidRPr="000A195F" w:rsidRDefault="000A195F" w:rsidP="00484C75">
            <w:r w:rsidRPr="000A195F">
              <w:rPr>
                <w:rFonts w:hint="eastAsia"/>
              </w:rPr>
              <w:t xml:space="preserve">その他所有面積 　</w:t>
            </w:r>
            <w:r w:rsidR="001F3A72">
              <w:rPr>
                <w:rFonts w:hint="eastAsia"/>
              </w:rPr>
              <w:t>㎡</w:t>
            </w:r>
            <w:r w:rsidRPr="000A195F">
              <w:rPr>
                <w:rFonts w:hint="eastAsia"/>
              </w:rPr>
              <w:t xml:space="preserve">（地目 </w:t>
            </w:r>
            <w:r w:rsidR="001F3A72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 xml:space="preserve">　）　借受済面積 　　</w:t>
            </w:r>
            <w:r w:rsidR="001F3A72">
              <w:rPr>
                <w:rFonts w:hint="eastAsia"/>
              </w:rPr>
              <w:t>㎡</w:t>
            </w:r>
            <w:r w:rsidRPr="000A195F">
              <w:rPr>
                <w:rFonts w:hint="eastAsia"/>
              </w:rPr>
              <w:t xml:space="preserve">（地目 　</w:t>
            </w:r>
            <w:r w:rsidR="001F3A72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）</w:t>
            </w:r>
          </w:p>
        </w:tc>
      </w:tr>
      <w:tr w:rsidR="000A195F" w:rsidRPr="000A195F" w:rsidTr="00D30DB8">
        <w:trPr>
          <w:cantSplit/>
          <w:trHeight w:hRule="exact" w:val="800"/>
        </w:trPr>
        <w:tc>
          <w:tcPr>
            <w:tcW w:w="2060" w:type="dxa"/>
            <w:gridSpan w:val="2"/>
            <w:vAlign w:val="center"/>
          </w:tcPr>
          <w:p w:rsidR="000A195F" w:rsidRPr="000A195F" w:rsidRDefault="000A195F" w:rsidP="00484C75">
            <w:r w:rsidRPr="000A195F">
              <w:rPr>
                <w:rFonts w:hint="eastAsia"/>
              </w:rPr>
              <w:t>開発区域の状況</w:t>
            </w:r>
          </w:p>
        </w:tc>
        <w:tc>
          <w:tcPr>
            <w:tcW w:w="7289" w:type="dxa"/>
          </w:tcPr>
          <w:p w:rsidR="00B33F87" w:rsidRPr="000A195F" w:rsidRDefault="00282B39" w:rsidP="00572A33">
            <w:r>
              <w:rPr>
                <w:rFonts w:hint="eastAsia"/>
              </w:rPr>
              <w:t>植生、地形、傾斜、標高、気象、水源、過去の災害状況、その他等</w:t>
            </w:r>
          </w:p>
        </w:tc>
      </w:tr>
      <w:tr w:rsidR="000A195F" w:rsidRPr="000A195F" w:rsidTr="00D30DB8">
        <w:trPr>
          <w:cantSplit/>
          <w:trHeight w:hRule="exact" w:val="800"/>
        </w:trPr>
        <w:tc>
          <w:tcPr>
            <w:tcW w:w="2060" w:type="dxa"/>
            <w:gridSpan w:val="2"/>
            <w:vAlign w:val="center"/>
          </w:tcPr>
          <w:p w:rsidR="00871F4E" w:rsidRDefault="000A195F" w:rsidP="00484C75">
            <w:r w:rsidRPr="000A195F">
              <w:rPr>
                <w:rFonts w:hint="eastAsia"/>
              </w:rPr>
              <w:t>地域住民との</w:t>
            </w:r>
          </w:p>
          <w:p w:rsidR="000A195F" w:rsidRPr="000A195F" w:rsidRDefault="000A195F" w:rsidP="00484C75">
            <w:r w:rsidRPr="000A195F">
              <w:rPr>
                <w:rFonts w:hint="eastAsia"/>
              </w:rPr>
              <w:t>折衝状況</w:t>
            </w:r>
          </w:p>
        </w:tc>
        <w:tc>
          <w:tcPr>
            <w:tcW w:w="7289" w:type="dxa"/>
            <w:vAlign w:val="center"/>
          </w:tcPr>
          <w:p w:rsidR="000A195F" w:rsidRPr="000A195F" w:rsidRDefault="000A195F" w:rsidP="00572A33"/>
        </w:tc>
      </w:tr>
    </w:tbl>
    <w:p w:rsidR="00FA43F0" w:rsidRPr="000A195F" w:rsidRDefault="000A195F" w:rsidP="000A195F">
      <w:r>
        <w:br w:type="page"/>
      </w:r>
    </w:p>
    <w:tbl>
      <w:tblPr>
        <w:tblW w:w="934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369"/>
        <w:gridCol w:w="1470"/>
        <w:gridCol w:w="1050"/>
        <w:gridCol w:w="1155"/>
        <w:gridCol w:w="735"/>
        <w:gridCol w:w="630"/>
        <w:gridCol w:w="1440"/>
        <w:gridCol w:w="1080"/>
      </w:tblGrid>
      <w:tr w:rsidR="00FA43F0" w:rsidRPr="000A195F" w:rsidTr="00D30DB8">
        <w:trPr>
          <w:cantSplit/>
          <w:trHeight w:hRule="exact" w:val="600"/>
        </w:trPr>
        <w:tc>
          <w:tcPr>
            <w:tcW w:w="9349" w:type="dxa"/>
            <w:gridSpan w:val="9"/>
            <w:vAlign w:val="center"/>
          </w:tcPr>
          <w:p w:rsidR="00FA43F0" w:rsidRPr="000A195F" w:rsidRDefault="00FA43F0" w:rsidP="00871F4E">
            <w:pPr>
              <w:jc w:val="center"/>
            </w:pPr>
            <w:r w:rsidRPr="000A195F">
              <w:rPr>
                <w:rFonts w:hint="eastAsia"/>
              </w:rPr>
              <w:lastRenderedPageBreak/>
              <w:t>開</w:t>
            </w:r>
            <w:r w:rsidR="00D30DB8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発</w:t>
            </w:r>
            <w:r w:rsidR="00D30DB8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事</w:t>
            </w:r>
            <w:r w:rsidR="00D30DB8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業</w:t>
            </w:r>
            <w:r w:rsidR="00D30DB8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の</w:t>
            </w:r>
            <w:r w:rsidR="00D30DB8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概</w:t>
            </w:r>
            <w:r w:rsidR="00D30DB8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要</w:t>
            </w:r>
          </w:p>
        </w:tc>
      </w:tr>
      <w:tr w:rsidR="00FA43F0" w:rsidRPr="000A195F" w:rsidTr="00D30DB8">
        <w:trPr>
          <w:cantSplit/>
          <w:trHeight w:hRule="exact" w:val="600"/>
        </w:trPr>
        <w:tc>
          <w:tcPr>
            <w:tcW w:w="1789" w:type="dxa"/>
            <w:gridSpan w:val="2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工期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B33F87" w:rsidP="00282B39">
            <w:r>
              <w:rPr>
                <w:rFonts w:hint="eastAsia"/>
              </w:rPr>
              <w:t xml:space="preserve">　</w:t>
            </w:r>
            <w:r w:rsidR="00282B39">
              <w:rPr>
                <w:rFonts w:hint="eastAsia"/>
              </w:rPr>
              <w:t xml:space="preserve">　　</w:t>
            </w:r>
            <w:r w:rsidR="00FA43F0" w:rsidRPr="000A195F">
              <w:rPr>
                <w:rFonts w:hint="eastAsia"/>
              </w:rPr>
              <w:t xml:space="preserve">年　</w:t>
            </w:r>
            <w:r w:rsidR="00282B39">
              <w:rPr>
                <w:rFonts w:hint="eastAsia"/>
              </w:rPr>
              <w:t xml:space="preserve">　　</w:t>
            </w:r>
            <w:r w:rsidR="00FA43F0" w:rsidRPr="000A195F">
              <w:rPr>
                <w:rFonts w:hint="eastAsia"/>
              </w:rPr>
              <w:t xml:space="preserve">月　</w:t>
            </w:r>
            <w:r w:rsidR="00282B39">
              <w:rPr>
                <w:rFonts w:hint="eastAsia"/>
              </w:rPr>
              <w:t xml:space="preserve">　　</w:t>
            </w:r>
            <w:r w:rsidR="00FA43F0" w:rsidRPr="000A195F">
              <w:rPr>
                <w:rFonts w:hint="eastAsia"/>
              </w:rPr>
              <w:t>日着工</w:t>
            </w:r>
            <w:r w:rsidR="00282B39">
              <w:rPr>
                <w:rFonts w:hint="eastAsia"/>
              </w:rPr>
              <w:t xml:space="preserve">　　　</w:t>
            </w:r>
            <w:r w:rsidR="00FA43F0" w:rsidRPr="000A195F">
              <w:rPr>
                <w:rFonts w:hint="eastAsia"/>
              </w:rPr>
              <w:t xml:space="preserve">　</w:t>
            </w:r>
            <w:r w:rsidR="00871F4E">
              <w:rPr>
                <w:rFonts w:hint="eastAsia"/>
              </w:rPr>
              <w:t xml:space="preserve">　</w:t>
            </w:r>
            <w:r w:rsidR="00FA43F0" w:rsidRPr="000A195F">
              <w:rPr>
                <w:rFonts w:hint="eastAsia"/>
              </w:rPr>
              <w:t>年　　月　　日完成</w:t>
            </w:r>
          </w:p>
        </w:tc>
      </w:tr>
      <w:tr w:rsidR="00FA43F0" w:rsidRPr="000A195F" w:rsidTr="00D30DB8">
        <w:trPr>
          <w:cantSplit/>
          <w:trHeight w:hRule="exact" w:val="600"/>
        </w:trPr>
        <w:tc>
          <w:tcPr>
            <w:tcW w:w="1789" w:type="dxa"/>
            <w:gridSpan w:val="2"/>
            <w:vAlign w:val="center"/>
          </w:tcPr>
          <w:p w:rsidR="00871F4E" w:rsidRDefault="00FA43F0" w:rsidP="000A195F">
            <w:r w:rsidRPr="000A195F">
              <w:rPr>
                <w:rFonts w:hint="eastAsia"/>
              </w:rPr>
              <w:t>工事施行者の</w:t>
            </w:r>
          </w:p>
          <w:p w:rsidR="00FA43F0" w:rsidRPr="000A195F" w:rsidRDefault="00FA43F0" w:rsidP="000A195F">
            <w:r w:rsidRPr="000A195F">
              <w:rPr>
                <w:rFonts w:hint="eastAsia"/>
              </w:rPr>
              <w:t>住所氏名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282B39">
            <w:r w:rsidRPr="000A195F">
              <w:rPr>
                <w:rFonts w:hint="eastAsia"/>
              </w:rPr>
              <w:t xml:space="preserve">　</w:t>
            </w:r>
          </w:p>
        </w:tc>
      </w:tr>
      <w:tr w:rsidR="00FA43F0" w:rsidRPr="000A195F" w:rsidTr="00D30DB8">
        <w:trPr>
          <w:cantSplit/>
          <w:trHeight w:hRule="exact" w:val="1000"/>
        </w:trPr>
        <w:tc>
          <w:tcPr>
            <w:tcW w:w="1789" w:type="dxa"/>
            <w:gridSpan w:val="2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運営方法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282B39">
            <w:r w:rsidRPr="000A195F">
              <w:rPr>
                <w:rFonts w:hint="eastAsia"/>
              </w:rPr>
              <w:t xml:space="preserve">　</w:t>
            </w:r>
          </w:p>
        </w:tc>
      </w:tr>
      <w:tr w:rsidR="00FA43F0" w:rsidRPr="000A195F" w:rsidTr="00D30DB8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A43F0" w:rsidRPr="000A195F" w:rsidRDefault="00FA43F0" w:rsidP="00871F4E">
            <w:pPr>
              <w:jc w:val="center"/>
            </w:pPr>
            <w:r w:rsidRPr="000A195F">
              <w:rPr>
                <w:rFonts w:hint="eastAsia"/>
              </w:rPr>
              <w:t>施</w:t>
            </w:r>
            <w:r w:rsidR="00871F4E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設</w:t>
            </w:r>
            <w:r w:rsidR="00871F4E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計</w:t>
            </w:r>
            <w:r w:rsidR="00871F4E">
              <w:rPr>
                <w:rFonts w:hint="eastAsia"/>
              </w:rPr>
              <w:t xml:space="preserve">　</w:t>
            </w:r>
            <w:r w:rsidRPr="000A195F">
              <w:rPr>
                <w:rFonts w:hint="eastAsia"/>
              </w:rPr>
              <w:t>画</w:t>
            </w:r>
          </w:p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土地</w:t>
            </w:r>
          </w:p>
        </w:tc>
        <w:tc>
          <w:tcPr>
            <w:tcW w:w="2520" w:type="dxa"/>
            <w:gridSpan w:val="2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 xml:space="preserve">敷地面積　　　　</w:t>
            </w:r>
            <w:r w:rsidR="00871F4E"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区画数</w:t>
            </w:r>
          </w:p>
        </w:tc>
        <w:tc>
          <w:tcPr>
            <w:tcW w:w="3150" w:type="dxa"/>
            <w:gridSpan w:val="3"/>
            <w:vAlign w:val="center"/>
          </w:tcPr>
          <w:p w:rsidR="00FA43F0" w:rsidRPr="000A195F" w:rsidRDefault="00FA43F0" w:rsidP="00282B39">
            <w:r w:rsidRPr="000A195F">
              <w:rPr>
                <w:rFonts w:hint="eastAsia"/>
              </w:rPr>
              <w:t xml:space="preserve">１区画の面積　</w:t>
            </w:r>
            <w:r w:rsidR="00282B39">
              <w:rPr>
                <w:rFonts w:hint="eastAsia"/>
              </w:rPr>
              <w:t xml:space="preserve">　　　</w:t>
            </w:r>
            <w:r w:rsidR="00871F4E">
              <w:rPr>
                <w:rFonts w:hint="eastAsia"/>
              </w:rPr>
              <w:t>㎡</w:t>
            </w:r>
          </w:p>
        </w:tc>
      </w:tr>
      <w:tr w:rsidR="00FA43F0" w:rsidRPr="000A195F" w:rsidTr="00D30DB8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Merge w:val="restart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建物</w:t>
            </w:r>
          </w:p>
        </w:tc>
        <w:tc>
          <w:tcPr>
            <w:tcW w:w="1470" w:type="dxa"/>
            <w:vAlign w:val="center"/>
          </w:tcPr>
          <w:p w:rsidR="00FA43F0" w:rsidRPr="000A195F" w:rsidRDefault="00FA43F0" w:rsidP="00B33F87">
            <w:r w:rsidRPr="000A195F">
              <w:rPr>
                <w:rFonts w:hint="eastAsia"/>
              </w:rPr>
              <w:t>延</w:t>
            </w:r>
            <w:r w:rsidR="00B33F87">
              <w:rPr>
                <w:rFonts w:hint="eastAsia"/>
              </w:rPr>
              <w:t>べ</w:t>
            </w:r>
            <w:r w:rsidRPr="000A195F">
              <w:rPr>
                <w:rFonts w:hint="eastAsia"/>
              </w:rPr>
              <w:t>面積</w:t>
            </w:r>
          </w:p>
        </w:tc>
        <w:tc>
          <w:tcPr>
            <w:tcW w:w="1050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階数</w:t>
            </w:r>
          </w:p>
        </w:tc>
        <w:tc>
          <w:tcPr>
            <w:tcW w:w="1155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高さ</w:t>
            </w:r>
          </w:p>
        </w:tc>
        <w:tc>
          <w:tcPr>
            <w:tcW w:w="1365" w:type="dxa"/>
            <w:gridSpan w:val="2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屋根の色彩</w:t>
            </w:r>
          </w:p>
        </w:tc>
        <w:tc>
          <w:tcPr>
            <w:tcW w:w="1440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壁面の色彩</w:t>
            </w:r>
          </w:p>
        </w:tc>
        <w:tc>
          <w:tcPr>
            <w:tcW w:w="1080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その他</w:t>
            </w:r>
          </w:p>
        </w:tc>
      </w:tr>
      <w:tr w:rsidR="00FA43F0" w:rsidRPr="000A195F" w:rsidTr="00D30DB8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Merge/>
            <w:vAlign w:val="center"/>
          </w:tcPr>
          <w:p w:rsidR="00FA43F0" w:rsidRPr="000A195F" w:rsidRDefault="00FA43F0" w:rsidP="000A195F"/>
        </w:tc>
        <w:tc>
          <w:tcPr>
            <w:tcW w:w="1470" w:type="dxa"/>
          </w:tcPr>
          <w:p w:rsidR="00871F4E" w:rsidRDefault="00871F4E" w:rsidP="000A195F"/>
          <w:p w:rsidR="00FA43F0" w:rsidRPr="000A195F" w:rsidRDefault="00871F4E" w:rsidP="000A195F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050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FA43F0" w:rsidRDefault="00FA43F0" w:rsidP="000A195F"/>
          <w:p w:rsidR="00871F4E" w:rsidRPr="000A195F" w:rsidRDefault="00871F4E" w:rsidP="000A195F">
            <w:r>
              <w:rPr>
                <w:rFonts w:hint="eastAsia"/>
              </w:rPr>
              <w:t xml:space="preserve">　　　ｍ</w:t>
            </w:r>
          </w:p>
        </w:tc>
        <w:tc>
          <w:tcPr>
            <w:tcW w:w="1365" w:type="dxa"/>
            <w:gridSpan w:val="2"/>
            <w:vAlign w:val="center"/>
          </w:tcPr>
          <w:p w:rsidR="00FA43F0" w:rsidRPr="000A195F" w:rsidRDefault="00FA43F0" w:rsidP="00282B39">
            <w:r w:rsidRPr="000A195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A43F0" w:rsidRPr="000A195F" w:rsidRDefault="00FA43F0" w:rsidP="00282B39">
            <w:r w:rsidRPr="000A195F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 xml:space="preserve">　</w:t>
            </w:r>
          </w:p>
        </w:tc>
      </w:tr>
      <w:tr w:rsidR="00FA43F0" w:rsidRPr="000A195F" w:rsidTr="00D30DB8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道路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FE33BC">
            <w:pPr>
              <w:ind w:firstLineChars="100" w:firstLine="210"/>
            </w:pPr>
          </w:p>
        </w:tc>
      </w:tr>
      <w:tr w:rsidR="00FA43F0" w:rsidRPr="000A195F" w:rsidTr="00D30DB8">
        <w:trPr>
          <w:cantSplit/>
          <w:trHeight w:hRule="exact" w:val="704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用水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DD74C3">
            <w:pPr>
              <w:ind w:firstLineChars="100" w:firstLine="210"/>
            </w:pPr>
          </w:p>
        </w:tc>
      </w:tr>
      <w:tr w:rsidR="00FA43F0" w:rsidRPr="000A195F" w:rsidTr="00D30DB8">
        <w:trPr>
          <w:cantSplit/>
          <w:trHeight w:hRule="exact" w:val="674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排水</w:t>
            </w:r>
            <w:r w:rsidR="00BF021F">
              <w:rPr>
                <w:rFonts w:hint="eastAsia"/>
              </w:rPr>
              <w:t>（雨水）</w:t>
            </w:r>
          </w:p>
        </w:tc>
        <w:tc>
          <w:tcPr>
            <w:tcW w:w="7560" w:type="dxa"/>
            <w:gridSpan w:val="7"/>
            <w:vAlign w:val="center"/>
          </w:tcPr>
          <w:p w:rsidR="00FE33BC" w:rsidRPr="000A195F" w:rsidRDefault="00FE33BC" w:rsidP="001D376E"/>
        </w:tc>
      </w:tr>
      <w:tr w:rsidR="00FA43F0" w:rsidRPr="000A195F" w:rsidTr="00D30DB8">
        <w:trPr>
          <w:cantSplit/>
          <w:trHeight w:hRule="exact" w:val="616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し尿、雑排水処理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4A665C">
            <w:pPr>
              <w:ind w:firstLineChars="100" w:firstLine="210"/>
            </w:pPr>
          </w:p>
        </w:tc>
      </w:tr>
      <w:tr w:rsidR="00FA43F0" w:rsidRPr="000A195F" w:rsidTr="00D30DB8">
        <w:trPr>
          <w:cantSplit/>
          <w:trHeight w:hRule="exact" w:val="711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ごみ処理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1D376E">
            <w:pPr>
              <w:ind w:left="210" w:hangingChars="100" w:hanging="210"/>
            </w:pPr>
          </w:p>
        </w:tc>
      </w:tr>
      <w:tr w:rsidR="00FA43F0" w:rsidRPr="000A195F" w:rsidTr="00D30DB8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公害防止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4A665C">
            <w:pPr>
              <w:ind w:firstLineChars="100" w:firstLine="210"/>
            </w:pPr>
          </w:p>
        </w:tc>
      </w:tr>
      <w:tr w:rsidR="00FA43F0" w:rsidRPr="000A195F" w:rsidTr="00D30DB8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防災</w:t>
            </w:r>
          </w:p>
        </w:tc>
        <w:tc>
          <w:tcPr>
            <w:tcW w:w="7560" w:type="dxa"/>
            <w:gridSpan w:val="7"/>
            <w:vAlign w:val="center"/>
          </w:tcPr>
          <w:p w:rsidR="00FA43F0" w:rsidRPr="000A195F" w:rsidRDefault="00FA43F0" w:rsidP="00C56DF2">
            <w:pPr>
              <w:ind w:firstLineChars="100" w:firstLine="210"/>
            </w:pPr>
          </w:p>
        </w:tc>
      </w:tr>
      <w:tr w:rsidR="00FA43F0" w:rsidRPr="000A195F" w:rsidTr="00D30DB8">
        <w:trPr>
          <w:cantSplit/>
          <w:trHeight w:hRule="exact" w:val="605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緑化修景</w:t>
            </w:r>
          </w:p>
        </w:tc>
        <w:tc>
          <w:tcPr>
            <w:tcW w:w="7560" w:type="dxa"/>
            <w:gridSpan w:val="7"/>
            <w:vAlign w:val="center"/>
          </w:tcPr>
          <w:p w:rsidR="00C56DF2" w:rsidRPr="000A195F" w:rsidRDefault="00C56DF2" w:rsidP="00C56DF2"/>
        </w:tc>
      </w:tr>
      <w:tr w:rsidR="00FA43F0" w:rsidRPr="000A195F" w:rsidTr="00D30DB8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FA43F0" w:rsidRPr="000A195F" w:rsidRDefault="00FA43F0" w:rsidP="000A195F"/>
        </w:tc>
        <w:tc>
          <w:tcPr>
            <w:tcW w:w="1369" w:type="dxa"/>
            <w:vAlign w:val="center"/>
          </w:tcPr>
          <w:p w:rsidR="00FA43F0" w:rsidRPr="000A195F" w:rsidRDefault="00FA43F0" w:rsidP="000A195F">
            <w:r w:rsidRPr="000A195F">
              <w:rPr>
                <w:rFonts w:hint="eastAsia"/>
              </w:rPr>
              <w:t>土地の形質変更</w:t>
            </w:r>
          </w:p>
        </w:tc>
        <w:tc>
          <w:tcPr>
            <w:tcW w:w="7560" w:type="dxa"/>
            <w:gridSpan w:val="7"/>
            <w:vAlign w:val="center"/>
          </w:tcPr>
          <w:p w:rsidR="0044615B" w:rsidRPr="000A195F" w:rsidRDefault="0044615B" w:rsidP="00C56DF2">
            <w:pPr>
              <w:ind w:left="210" w:hangingChars="100" w:hanging="210"/>
            </w:pPr>
          </w:p>
        </w:tc>
      </w:tr>
      <w:tr w:rsidR="00FA43F0" w:rsidRPr="000A195F" w:rsidTr="00D30DB8">
        <w:trPr>
          <w:cantSplit/>
          <w:trHeight w:hRule="exact" w:val="838"/>
        </w:trPr>
        <w:tc>
          <w:tcPr>
            <w:tcW w:w="1789" w:type="dxa"/>
            <w:gridSpan w:val="2"/>
            <w:vAlign w:val="center"/>
          </w:tcPr>
          <w:p w:rsidR="00D30DB8" w:rsidRDefault="00FA43F0" w:rsidP="000A195F">
            <w:r w:rsidRPr="000A195F">
              <w:rPr>
                <w:rFonts w:hint="eastAsia"/>
              </w:rPr>
              <w:t>法令に基づく</w:t>
            </w:r>
          </w:p>
          <w:p w:rsidR="00FA43F0" w:rsidRPr="000A195F" w:rsidRDefault="00FA43F0" w:rsidP="000A195F">
            <w:r w:rsidRPr="000A195F">
              <w:rPr>
                <w:rFonts w:hint="eastAsia"/>
              </w:rPr>
              <w:t>許認可の状況</w:t>
            </w:r>
          </w:p>
        </w:tc>
        <w:tc>
          <w:tcPr>
            <w:tcW w:w="7560" w:type="dxa"/>
            <w:gridSpan w:val="7"/>
            <w:vAlign w:val="center"/>
          </w:tcPr>
          <w:p w:rsidR="0044615B" w:rsidRPr="000A195F" w:rsidRDefault="0044615B" w:rsidP="000A195F"/>
        </w:tc>
      </w:tr>
    </w:tbl>
    <w:p w:rsidR="00871F4E" w:rsidRDefault="00FA43F0" w:rsidP="000A195F">
      <w:r w:rsidRPr="000A195F">
        <w:rPr>
          <w:rFonts w:hint="eastAsia"/>
        </w:rPr>
        <w:t xml:space="preserve">　</w:t>
      </w:r>
    </w:p>
    <w:p w:rsidR="00FA43F0" w:rsidRPr="000A195F" w:rsidRDefault="00FA43F0" w:rsidP="000A195F">
      <w:r w:rsidRPr="000A195F">
        <w:rPr>
          <w:rFonts w:hint="eastAsia"/>
        </w:rPr>
        <w:t>添付書類</w:t>
      </w:r>
    </w:p>
    <w:p w:rsidR="00FA43F0" w:rsidRPr="000A195F" w:rsidRDefault="00871F4E" w:rsidP="000A195F">
      <w:r>
        <w:rPr>
          <w:rFonts w:hint="eastAsia"/>
        </w:rPr>
        <w:t xml:space="preserve">　届出土地の登記簿謄本1通</w:t>
      </w:r>
      <w:r w:rsidR="00EB1396">
        <w:rPr>
          <w:rFonts w:hint="eastAsia"/>
        </w:rPr>
        <w:t>（原則して３ヶ月以内のもの、コピー可）</w:t>
      </w:r>
      <w:r>
        <w:rPr>
          <w:rFonts w:hint="eastAsia"/>
        </w:rPr>
        <w:t>、開発事業の概要書、設計図、構造図、公図</w:t>
      </w:r>
      <w:r w:rsidR="00CB1254">
        <w:rPr>
          <w:rFonts w:hint="eastAsia"/>
        </w:rPr>
        <w:t>の</w:t>
      </w:r>
      <w:r>
        <w:rPr>
          <w:rFonts w:hint="eastAsia"/>
        </w:rPr>
        <w:t>写し、届出場所の</w:t>
      </w:r>
      <w:r w:rsidR="00FA43F0" w:rsidRPr="000A195F">
        <w:rPr>
          <w:rFonts w:hint="eastAsia"/>
        </w:rPr>
        <w:t>位置図（付近見取図）、</w:t>
      </w:r>
      <w:r w:rsidR="004C1886">
        <w:rPr>
          <w:rFonts w:hint="eastAsia"/>
        </w:rPr>
        <w:t>雨水</w:t>
      </w:r>
      <w:r>
        <w:rPr>
          <w:rFonts w:hint="eastAsia"/>
        </w:rPr>
        <w:t>排水</w:t>
      </w:r>
      <w:r w:rsidR="004C1886">
        <w:rPr>
          <w:rFonts w:hint="eastAsia"/>
        </w:rPr>
        <w:t>計画図（浸透処理計算書・浸透施設構造図・計算根拠共）、</w:t>
      </w:r>
      <w:r>
        <w:rPr>
          <w:rFonts w:hint="eastAsia"/>
        </w:rPr>
        <w:t>雑排水等流出場所管理者との契約書又は許可書</w:t>
      </w:r>
      <w:r w:rsidR="00D66722">
        <w:rPr>
          <w:rFonts w:hint="eastAsia"/>
        </w:rPr>
        <w:t>(放流同意</w:t>
      </w:r>
      <w:r w:rsidR="00CB1254">
        <w:rPr>
          <w:rFonts w:hint="eastAsia"/>
        </w:rPr>
        <w:t>、</w:t>
      </w:r>
      <w:r w:rsidR="00D66722">
        <w:rPr>
          <w:rFonts w:hint="eastAsia"/>
        </w:rPr>
        <w:t>水路占用許可等)、</w:t>
      </w:r>
      <w:r w:rsidR="004C1886">
        <w:rPr>
          <w:rFonts w:hint="eastAsia"/>
        </w:rPr>
        <w:t>説明状況報告書、</w:t>
      </w:r>
      <w:r>
        <w:rPr>
          <w:rFonts w:hint="eastAsia"/>
        </w:rPr>
        <w:t>他参考資料</w:t>
      </w:r>
    </w:p>
    <w:sectPr w:rsidR="00FA43F0" w:rsidRPr="000A195F" w:rsidSect="000A195F">
      <w:footerReference w:type="even" r:id="rId6"/>
      <w:pgSz w:w="11906" w:h="16838" w:code="9"/>
      <w:pgMar w:top="1418" w:right="1134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75" w:rsidRDefault="00484C75">
      <w:r>
        <w:separator/>
      </w:r>
    </w:p>
  </w:endnote>
  <w:endnote w:type="continuationSeparator" w:id="0">
    <w:p w:rsidR="00484C75" w:rsidRDefault="004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F0" w:rsidRDefault="00FA4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A43F0" w:rsidRDefault="00FA4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75" w:rsidRDefault="00484C75">
      <w:r>
        <w:separator/>
      </w:r>
    </w:p>
  </w:footnote>
  <w:footnote w:type="continuationSeparator" w:id="0">
    <w:p w:rsidR="00484C75" w:rsidRDefault="0048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F0"/>
    <w:rsid w:val="000048CD"/>
    <w:rsid w:val="000535F1"/>
    <w:rsid w:val="000A195F"/>
    <w:rsid w:val="001D376E"/>
    <w:rsid w:val="001D3B9F"/>
    <w:rsid w:val="001D7FB5"/>
    <w:rsid w:val="001F3A72"/>
    <w:rsid w:val="00246255"/>
    <w:rsid w:val="00282B39"/>
    <w:rsid w:val="002F2D85"/>
    <w:rsid w:val="0030776C"/>
    <w:rsid w:val="0037585A"/>
    <w:rsid w:val="0044615B"/>
    <w:rsid w:val="00484C75"/>
    <w:rsid w:val="004A665C"/>
    <w:rsid w:val="004C1886"/>
    <w:rsid w:val="005219C4"/>
    <w:rsid w:val="00572A33"/>
    <w:rsid w:val="00593493"/>
    <w:rsid w:val="005E0ABC"/>
    <w:rsid w:val="006359A5"/>
    <w:rsid w:val="006C723D"/>
    <w:rsid w:val="007F6687"/>
    <w:rsid w:val="00871F4E"/>
    <w:rsid w:val="009D407F"/>
    <w:rsid w:val="00A033D0"/>
    <w:rsid w:val="00B33F87"/>
    <w:rsid w:val="00B37855"/>
    <w:rsid w:val="00B92086"/>
    <w:rsid w:val="00BF021F"/>
    <w:rsid w:val="00C56DF2"/>
    <w:rsid w:val="00CB1254"/>
    <w:rsid w:val="00D21CF9"/>
    <w:rsid w:val="00D30DB8"/>
    <w:rsid w:val="00D66722"/>
    <w:rsid w:val="00DD74C3"/>
    <w:rsid w:val="00EB1396"/>
    <w:rsid w:val="00FA43F0"/>
    <w:rsid w:val="00FC36C1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BFB635"/>
  <w15:docId w15:val="{593FBE45-CA45-45C2-8269-78076520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overflowPunct/>
      <w:adjustRightInd w:val="0"/>
      <w:spacing w:after="100" w:line="380" w:lineRule="exact"/>
      <w:ind w:left="210"/>
      <w:textAlignment w:val="center"/>
    </w:pPr>
  </w:style>
  <w:style w:type="character" w:styleId="ab">
    <w:name w:val="Hyperlink"/>
    <w:basedOn w:val="a0"/>
    <w:uiPriority w:val="99"/>
    <w:unhideWhenUsed/>
    <w:rsid w:val="00FC36C1"/>
    <w:rPr>
      <w:strike w:val="0"/>
      <w:dstrike w:val="0"/>
      <w:color w:val="0000FF"/>
      <w:u w:val="none"/>
      <w:effect w:val="none"/>
    </w:rPr>
  </w:style>
  <w:style w:type="paragraph" w:styleId="ac">
    <w:name w:val="Balloon Text"/>
    <w:basedOn w:val="a"/>
    <w:link w:val="ad"/>
    <w:semiHidden/>
    <w:unhideWhenUsed/>
    <w:rsid w:val="004C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C18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235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tos01</dc:creator>
  <cp:lastModifiedBy>白井淳一</cp:lastModifiedBy>
  <cp:revision>10</cp:revision>
  <cp:lastPrinted>2021-12-02T01:04:00Z</cp:lastPrinted>
  <dcterms:created xsi:type="dcterms:W3CDTF">2014-08-04T04:28:00Z</dcterms:created>
  <dcterms:modified xsi:type="dcterms:W3CDTF">2021-12-02T01:06:00Z</dcterms:modified>
</cp:coreProperties>
</file>