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10" w:rsidRPr="00A7213F" w:rsidRDefault="00A7213F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sz w:val="32"/>
          <w:lang w:eastAsia="zh-CN"/>
        </w:rPr>
      </w:pPr>
      <w:r w:rsidRPr="00A7213F">
        <w:rPr>
          <w:rFonts w:ascii="ＭＳ 明朝" w:hAnsi="Courier New" w:hint="eastAsia"/>
          <w:spacing w:val="52"/>
          <w:sz w:val="32"/>
        </w:rPr>
        <w:t>請求書</w:t>
      </w:r>
    </w:p>
    <w:p w:rsidR="00B32B10" w:rsidRPr="00A7213F" w:rsidRDefault="00B32B10">
      <w:pPr>
        <w:wordWrap w:val="0"/>
        <w:overflowPunct w:val="0"/>
        <w:autoSpaceDE w:val="0"/>
        <w:autoSpaceDN w:val="0"/>
        <w:rPr>
          <w:rFonts w:ascii="ＭＳ 明朝" w:hAnsi="Courier New"/>
          <w:sz w:val="22"/>
          <w:lang w:eastAsia="zh-CN"/>
        </w:rPr>
      </w:pPr>
    </w:p>
    <w:p w:rsidR="00B32B10" w:rsidRPr="00A7213F" w:rsidRDefault="00042ED7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22"/>
          <w:lang w:eastAsia="zh-CN"/>
        </w:rPr>
      </w:pPr>
      <w:r w:rsidRPr="00A7213F">
        <w:rPr>
          <w:rFonts w:ascii="ＭＳ 明朝" w:hAnsi="Courier New" w:hint="eastAsia"/>
          <w:sz w:val="22"/>
          <w:lang w:eastAsia="zh-CN"/>
        </w:rPr>
        <w:t xml:space="preserve">　　令和　　　</w:t>
      </w:r>
      <w:r w:rsidR="00B32B10" w:rsidRPr="00A7213F">
        <w:rPr>
          <w:rFonts w:ascii="ＭＳ 明朝" w:hAnsi="Courier New" w:hint="eastAsia"/>
          <w:sz w:val="22"/>
          <w:lang w:eastAsia="zh-CN"/>
        </w:rPr>
        <w:t xml:space="preserve">年　　月　　日　　</w:t>
      </w:r>
    </w:p>
    <w:p w:rsidR="00B32B10" w:rsidRPr="00A7213F" w:rsidRDefault="00B32B10">
      <w:pPr>
        <w:wordWrap w:val="0"/>
        <w:overflowPunct w:val="0"/>
        <w:autoSpaceDE w:val="0"/>
        <w:autoSpaceDN w:val="0"/>
        <w:rPr>
          <w:rFonts w:ascii="ＭＳ 明朝" w:hAnsi="Courier New"/>
          <w:sz w:val="22"/>
          <w:lang w:eastAsia="zh-CN"/>
        </w:rPr>
      </w:pPr>
    </w:p>
    <w:p w:rsidR="00B32B10" w:rsidRPr="00A7213F" w:rsidRDefault="00DB73EC" w:rsidP="00DB73EC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SimSun" w:hAnsi="Courier New"/>
          <w:sz w:val="22"/>
        </w:rPr>
      </w:pPr>
      <w:r>
        <w:rPr>
          <w:rFonts w:ascii="ＭＳ 明朝" w:hAnsi="Courier New" w:hint="eastAsia"/>
          <w:sz w:val="22"/>
        </w:rPr>
        <w:t>（</w:t>
      </w:r>
      <w:r w:rsidR="00B32B10" w:rsidRPr="00A7213F">
        <w:rPr>
          <w:rFonts w:ascii="ＭＳ 明朝" w:hAnsi="Courier New" w:hint="eastAsia"/>
          <w:sz w:val="22"/>
        </w:rPr>
        <w:t>伊那市長</w:t>
      </w:r>
      <w:r>
        <w:rPr>
          <w:rFonts w:ascii="ＭＳ 明朝" w:hAnsi="Courier New" w:hint="eastAsia"/>
          <w:sz w:val="22"/>
        </w:rPr>
        <w:t xml:space="preserve">　宛）</w:t>
      </w:r>
    </w:p>
    <w:p w:rsidR="00B32B10" w:rsidRPr="00A7213F" w:rsidRDefault="00B32B10">
      <w:pPr>
        <w:wordWrap w:val="0"/>
        <w:overflowPunct w:val="0"/>
        <w:autoSpaceDE w:val="0"/>
        <w:autoSpaceDN w:val="0"/>
        <w:rPr>
          <w:rFonts w:ascii="ＭＳ 明朝" w:hAnsi="Courier New"/>
          <w:sz w:val="22"/>
        </w:rPr>
      </w:pPr>
    </w:p>
    <w:p w:rsidR="00B32B10" w:rsidRPr="00A7213F" w:rsidRDefault="00B32B10">
      <w:pPr>
        <w:wordWrap w:val="0"/>
        <w:overflowPunct w:val="0"/>
        <w:autoSpaceDE w:val="0"/>
        <w:autoSpaceDN w:val="0"/>
        <w:rPr>
          <w:rFonts w:ascii="ＭＳ 明朝" w:hAnsi="Courier New"/>
          <w:sz w:val="22"/>
        </w:rPr>
      </w:pPr>
    </w:p>
    <w:p w:rsidR="00B32B10" w:rsidRPr="00A7213F" w:rsidRDefault="00B32B10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22"/>
        </w:rPr>
      </w:pPr>
      <w:r w:rsidRPr="00A7213F">
        <w:rPr>
          <w:rFonts w:ascii="ＭＳ 明朝" w:hAnsi="Courier New" w:hint="eastAsia"/>
          <w:sz w:val="22"/>
        </w:rPr>
        <w:t xml:space="preserve">申請者　住所又は所在地　</w:t>
      </w:r>
      <w:r w:rsidR="00042ED7" w:rsidRPr="00A7213F">
        <w:rPr>
          <w:rFonts w:ascii="ＭＳ 明朝" w:hAnsi="Courier New" w:hint="eastAsia"/>
          <w:sz w:val="22"/>
        </w:rPr>
        <w:t xml:space="preserve">　　</w:t>
      </w:r>
      <w:r w:rsidRPr="00A7213F">
        <w:rPr>
          <w:rFonts w:ascii="ＭＳ 明朝" w:hAnsi="Courier New" w:hint="eastAsia"/>
          <w:sz w:val="22"/>
        </w:rPr>
        <w:t xml:space="preserve">　　　　　　　　　　</w:t>
      </w:r>
    </w:p>
    <w:p w:rsidR="00B32B10" w:rsidRPr="00A7213F" w:rsidRDefault="00B32B10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22"/>
          <w:lang w:eastAsia="zh-CN"/>
        </w:rPr>
      </w:pPr>
      <w:r w:rsidRPr="00A7213F">
        <w:rPr>
          <w:rFonts w:ascii="ＭＳ 明朝" w:hAnsi="Courier New" w:hint="eastAsia"/>
          <w:spacing w:val="525"/>
          <w:sz w:val="22"/>
          <w:lang w:eastAsia="zh-CN"/>
        </w:rPr>
        <w:t>名</w:t>
      </w:r>
      <w:r w:rsidRPr="00A7213F">
        <w:rPr>
          <w:rFonts w:ascii="ＭＳ 明朝" w:hAnsi="Courier New" w:hint="eastAsia"/>
          <w:sz w:val="22"/>
          <w:lang w:eastAsia="zh-CN"/>
        </w:rPr>
        <w:t xml:space="preserve">称　　</w:t>
      </w:r>
      <w:r w:rsidR="00042ED7" w:rsidRPr="00A7213F">
        <w:rPr>
          <w:rFonts w:ascii="ＭＳ 明朝" w:hAnsi="Courier New" w:hint="eastAsia"/>
          <w:sz w:val="22"/>
          <w:lang w:eastAsia="zh-CN"/>
        </w:rPr>
        <w:t xml:space="preserve">　　</w:t>
      </w:r>
      <w:r w:rsidRPr="00A7213F">
        <w:rPr>
          <w:rFonts w:ascii="ＭＳ 明朝" w:hAnsi="Courier New" w:hint="eastAsia"/>
          <w:sz w:val="22"/>
          <w:lang w:eastAsia="zh-CN"/>
        </w:rPr>
        <w:t xml:space="preserve">　　　　　　　　　</w:t>
      </w:r>
    </w:p>
    <w:p w:rsidR="00B32B10" w:rsidRPr="00A7213F" w:rsidRDefault="00B32B10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22"/>
        </w:rPr>
      </w:pPr>
      <w:r w:rsidRPr="00A7213F">
        <w:rPr>
          <w:rFonts w:ascii="ＭＳ 明朝" w:hAnsi="Courier New" w:hint="eastAsia"/>
          <w:sz w:val="22"/>
        </w:rPr>
        <w:t xml:space="preserve">氏名又は代表者　　</w:t>
      </w:r>
      <w:r w:rsidR="00042ED7" w:rsidRPr="00A7213F">
        <w:rPr>
          <w:rFonts w:ascii="ＭＳ 明朝" w:hAnsi="Courier New" w:hint="eastAsia"/>
          <w:sz w:val="22"/>
        </w:rPr>
        <w:t xml:space="preserve">　　</w:t>
      </w:r>
      <w:r w:rsidRPr="00A7213F">
        <w:rPr>
          <w:rFonts w:ascii="ＭＳ 明朝" w:hAnsi="Courier New" w:hint="eastAsia"/>
          <w:sz w:val="22"/>
        </w:rPr>
        <w:t xml:space="preserve">　　　　　　</w:t>
      </w:r>
      <w:r w:rsidR="00217AFF" w:rsidRPr="00A7213F">
        <w:rPr>
          <w:rFonts w:ascii="ＭＳ 明朝" w:hAnsi="Courier New" w:hint="eastAsia"/>
          <w:sz w:val="22"/>
        </w:rPr>
        <w:t xml:space="preserve">　　</w:t>
      </w:r>
      <w:r w:rsidRPr="00A7213F">
        <w:rPr>
          <w:rFonts w:ascii="ＭＳ 明朝" w:hAnsi="Courier New" w:hint="eastAsia"/>
          <w:sz w:val="22"/>
        </w:rPr>
        <w:t xml:space="preserve">　</w:t>
      </w:r>
    </w:p>
    <w:p w:rsidR="00B32B10" w:rsidRDefault="00B32B10">
      <w:pPr>
        <w:wordWrap w:val="0"/>
        <w:overflowPunct w:val="0"/>
        <w:autoSpaceDE w:val="0"/>
        <w:autoSpaceDN w:val="0"/>
        <w:rPr>
          <w:rFonts w:ascii="ＭＳ 明朝" w:hAnsi="Courier New"/>
          <w:sz w:val="22"/>
        </w:rPr>
      </w:pPr>
    </w:p>
    <w:p w:rsidR="00A7213F" w:rsidRPr="00A7213F" w:rsidRDefault="00A7213F">
      <w:pPr>
        <w:wordWrap w:val="0"/>
        <w:overflowPunct w:val="0"/>
        <w:autoSpaceDE w:val="0"/>
        <w:autoSpaceDN w:val="0"/>
        <w:rPr>
          <w:rFonts w:ascii="ＭＳ 明朝" w:hAnsi="Courier New"/>
          <w:sz w:val="22"/>
        </w:rPr>
      </w:pPr>
    </w:p>
    <w:p w:rsidR="00B32B10" w:rsidRPr="00A7213F" w:rsidRDefault="00B32B10">
      <w:pPr>
        <w:wordWrap w:val="0"/>
        <w:overflowPunct w:val="0"/>
        <w:autoSpaceDE w:val="0"/>
        <w:autoSpaceDN w:val="0"/>
        <w:spacing w:after="100"/>
        <w:rPr>
          <w:rFonts w:ascii="ＭＳ 明朝" w:hAnsi="Courier New"/>
          <w:sz w:val="22"/>
        </w:rPr>
      </w:pPr>
      <w:r w:rsidRPr="00A7213F">
        <w:rPr>
          <w:rFonts w:ascii="ＭＳ 明朝" w:hAnsi="Courier New" w:hint="eastAsia"/>
          <w:sz w:val="22"/>
        </w:rPr>
        <w:t xml:space="preserve">　</w:t>
      </w:r>
      <w:r w:rsidR="00A7213F" w:rsidRPr="00A7213F">
        <w:rPr>
          <w:rFonts w:ascii="ＭＳ 明朝" w:hAnsi="Courier New" w:hint="eastAsia"/>
          <w:sz w:val="22"/>
        </w:rPr>
        <w:t>令和　　年　　月　　日付けで確定のあった</w:t>
      </w:r>
      <w:r w:rsidR="00AA1B32">
        <w:rPr>
          <w:rFonts w:ascii="ＭＳ 明朝" w:hAnsi="Courier New" w:hint="eastAsia"/>
          <w:sz w:val="22"/>
        </w:rPr>
        <w:t>、令和</w:t>
      </w:r>
      <w:r w:rsidR="00CC0FA5">
        <w:rPr>
          <w:rFonts w:ascii="ＭＳ 明朝" w:hAnsi="Courier New" w:hint="eastAsia"/>
          <w:sz w:val="22"/>
        </w:rPr>
        <w:t>７</w:t>
      </w:r>
      <w:r w:rsidR="00854269">
        <w:rPr>
          <w:rFonts w:ascii="ＭＳ 明朝" w:hAnsi="Courier New" w:hint="eastAsia"/>
          <w:sz w:val="22"/>
        </w:rPr>
        <w:t>年度</w:t>
      </w:r>
      <w:r w:rsidR="00042ED7" w:rsidRPr="00A7213F">
        <w:rPr>
          <w:rFonts w:ascii="ＭＳ 明朝" w:hAnsi="Courier New" w:hint="eastAsia"/>
          <w:sz w:val="22"/>
        </w:rPr>
        <w:t>伊那市水利組合等電気料</w:t>
      </w:r>
      <w:r w:rsidR="00FA1A4C" w:rsidRPr="00A7213F">
        <w:rPr>
          <w:rFonts w:ascii="ＭＳ 明朝" w:hAnsi="Courier New" w:hint="eastAsia"/>
          <w:sz w:val="22"/>
        </w:rPr>
        <w:t>金</w:t>
      </w:r>
      <w:r w:rsidR="00042ED7" w:rsidRPr="00A7213F">
        <w:rPr>
          <w:rFonts w:ascii="ＭＳ 明朝" w:hAnsi="Courier New" w:hint="eastAsia"/>
          <w:sz w:val="22"/>
        </w:rPr>
        <w:t>高騰支援事業</w:t>
      </w:r>
      <w:r w:rsidR="00A7213F" w:rsidRPr="00A7213F">
        <w:rPr>
          <w:rFonts w:ascii="ＭＳ 明朝" w:hAnsi="Courier New" w:hint="eastAsia"/>
          <w:sz w:val="22"/>
        </w:rPr>
        <w:t>の補助金</w:t>
      </w:r>
      <w:r w:rsidRPr="00A7213F">
        <w:rPr>
          <w:rFonts w:ascii="ＭＳ 明朝" w:hAnsi="Courier New" w:hint="eastAsia"/>
          <w:sz w:val="22"/>
        </w:rPr>
        <w:t>を</w:t>
      </w:r>
      <w:r w:rsidR="00A7213F" w:rsidRPr="00A7213F">
        <w:rPr>
          <w:rFonts w:ascii="ＭＳ 明朝" w:hAnsi="Courier New" w:hint="eastAsia"/>
          <w:sz w:val="22"/>
        </w:rPr>
        <w:t>下記のとおり交付してください</w:t>
      </w:r>
      <w:r w:rsidRPr="00A7213F">
        <w:rPr>
          <w:rFonts w:ascii="ＭＳ 明朝" w:hAnsi="Courier New" w:hint="eastAsia"/>
          <w:sz w:val="22"/>
        </w:rPr>
        <w:t>。</w:t>
      </w:r>
    </w:p>
    <w:p w:rsidR="00A7213F" w:rsidRPr="00A7213F" w:rsidRDefault="00A7213F">
      <w:pPr>
        <w:wordWrap w:val="0"/>
        <w:overflowPunct w:val="0"/>
        <w:autoSpaceDE w:val="0"/>
        <w:autoSpaceDN w:val="0"/>
        <w:spacing w:after="100"/>
        <w:rPr>
          <w:rFonts w:ascii="ＭＳ 明朝" w:hAnsi="Courier New"/>
          <w:sz w:val="22"/>
        </w:rPr>
      </w:pPr>
    </w:p>
    <w:p w:rsidR="00A7213F" w:rsidRPr="00A7213F" w:rsidRDefault="00A7213F" w:rsidP="00A7213F">
      <w:pPr>
        <w:overflowPunct w:val="0"/>
        <w:autoSpaceDE w:val="0"/>
        <w:autoSpaceDN w:val="0"/>
        <w:spacing w:after="100"/>
        <w:jc w:val="center"/>
        <w:rPr>
          <w:rFonts w:ascii="ＭＳ 明朝" w:hAnsi="Courier New"/>
          <w:sz w:val="22"/>
        </w:rPr>
      </w:pPr>
      <w:r w:rsidRPr="00A7213F">
        <w:rPr>
          <w:rFonts w:ascii="ＭＳ 明朝" w:hAnsi="Courier New" w:hint="eastAsia"/>
          <w:sz w:val="22"/>
        </w:rPr>
        <w:t>記</w:t>
      </w:r>
    </w:p>
    <w:p w:rsidR="00A7213F" w:rsidRDefault="00A7213F">
      <w:pPr>
        <w:wordWrap w:val="0"/>
        <w:overflowPunct w:val="0"/>
        <w:autoSpaceDE w:val="0"/>
        <w:autoSpaceDN w:val="0"/>
        <w:spacing w:after="100"/>
        <w:rPr>
          <w:rFonts w:ascii="ＭＳ 明朝" w:hAnsi="Courier New"/>
          <w:sz w:val="22"/>
        </w:rPr>
      </w:pPr>
    </w:p>
    <w:p w:rsidR="00A7213F" w:rsidRPr="00A7213F" w:rsidRDefault="00A7213F" w:rsidP="00A7213F">
      <w:pPr>
        <w:overflowPunct w:val="0"/>
        <w:autoSpaceDE w:val="0"/>
        <w:autoSpaceDN w:val="0"/>
        <w:spacing w:after="100"/>
        <w:jc w:val="center"/>
        <w:rPr>
          <w:rFonts w:ascii="ＭＳ 明朝" w:hAnsi="Courier New"/>
          <w:sz w:val="22"/>
          <w:u w:val="single"/>
        </w:rPr>
      </w:pPr>
      <w:r w:rsidRPr="00A7213F">
        <w:rPr>
          <w:rFonts w:ascii="ＭＳ 明朝" w:hAnsi="Courier New" w:hint="eastAsia"/>
          <w:sz w:val="22"/>
          <w:u w:val="single"/>
        </w:rPr>
        <w:t>請求額　　　　　　　　　　　　　円</w:t>
      </w:r>
    </w:p>
    <w:p w:rsidR="00A7213F" w:rsidRDefault="00A7213F">
      <w:pPr>
        <w:wordWrap w:val="0"/>
        <w:overflowPunct w:val="0"/>
        <w:autoSpaceDE w:val="0"/>
        <w:autoSpaceDN w:val="0"/>
        <w:spacing w:after="100"/>
        <w:rPr>
          <w:rFonts w:ascii="ＭＳ 明朝" w:hAnsi="Courier New"/>
          <w:sz w:val="22"/>
        </w:rPr>
      </w:pPr>
    </w:p>
    <w:p w:rsidR="005976C3" w:rsidRPr="00A7213F" w:rsidRDefault="005976C3">
      <w:pPr>
        <w:wordWrap w:val="0"/>
        <w:overflowPunct w:val="0"/>
        <w:autoSpaceDE w:val="0"/>
        <w:autoSpaceDN w:val="0"/>
        <w:spacing w:after="100"/>
        <w:rPr>
          <w:rFonts w:ascii="ＭＳ 明朝" w:hAnsi="Courier New"/>
          <w:sz w:val="22"/>
        </w:rPr>
      </w:pPr>
    </w:p>
    <w:tbl>
      <w:tblPr>
        <w:tblW w:w="73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386"/>
      </w:tblGrid>
      <w:tr w:rsidR="00B32B10" w:rsidRPr="00A7213F" w:rsidTr="005976C3">
        <w:trPr>
          <w:trHeight w:val="1026"/>
        </w:trPr>
        <w:tc>
          <w:tcPr>
            <w:tcW w:w="1985" w:type="dxa"/>
            <w:vAlign w:val="center"/>
          </w:tcPr>
          <w:p w:rsidR="00B32B10" w:rsidRPr="00A7213F" w:rsidRDefault="00A7213F" w:rsidP="00A7213F">
            <w:pPr>
              <w:overflowPunct w:val="0"/>
              <w:autoSpaceDE w:val="0"/>
              <w:autoSpaceDN w:val="0"/>
              <w:ind w:left="315" w:hanging="315"/>
              <w:jc w:val="center"/>
              <w:rPr>
                <w:rFonts w:ascii="ＭＳ 明朝" w:hAnsi="Courier New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補助金確定額</w:t>
            </w:r>
          </w:p>
        </w:tc>
        <w:tc>
          <w:tcPr>
            <w:tcW w:w="5386" w:type="dxa"/>
            <w:vAlign w:val="center"/>
          </w:tcPr>
          <w:p w:rsidR="00B32B10" w:rsidRPr="00A7213F" w:rsidRDefault="00B32B10" w:rsidP="00A7213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</w:rPr>
            </w:pPr>
            <w:r w:rsidRPr="00A7213F">
              <w:rPr>
                <w:rFonts w:ascii="ＭＳ 明朝" w:hAnsi="Courier New" w:hint="eastAsia"/>
                <w:sz w:val="22"/>
              </w:rPr>
              <w:t xml:space="preserve">　</w:t>
            </w:r>
            <w:r w:rsidR="00A7213F">
              <w:rPr>
                <w:rFonts w:ascii="ＭＳ 明朝" w:hAnsi="Courier New" w:hint="eastAsia"/>
                <w:sz w:val="22"/>
              </w:rPr>
              <w:t xml:space="preserve">　　　　　　　　　　　</w:t>
            </w:r>
            <w:r w:rsidR="005976C3">
              <w:rPr>
                <w:rFonts w:ascii="ＭＳ 明朝" w:hAnsi="Courier New" w:hint="eastAsia"/>
                <w:sz w:val="22"/>
              </w:rPr>
              <w:t xml:space="preserve">　　</w:t>
            </w:r>
            <w:r w:rsidR="00A7213F">
              <w:rPr>
                <w:rFonts w:ascii="ＭＳ 明朝" w:hAnsi="Courier New" w:hint="eastAsia"/>
                <w:sz w:val="22"/>
              </w:rPr>
              <w:t xml:space="preserve">　　　　　　　円</w:t>
            </w:r>
          </w:p>
        </w:tc>
      </w:tr>
      <w:tr w:rsidR="00A7213F" w:rsidRPr="00A7213F" w:rsidTr="005976C3">
        <w:trPr>
          <w:trHeight w:val="417"/>
        </w:trPr>
        <w:tc>
          <w:tcPr>
            <w:tcW w:w="7371" w:type="dxa"/>
            <w:gridSpan w:val="2"/>
            <w:vAlign w:val="center"/>
          </w:tcPr>
          <w:p w:rsidR="00A7213F" w:rsidRPr="00A7213F" w:rsidRDefault="00A7213F" w:rsidP="00A7213F">
            <w:pPr>
              <w:overflowPunct w:val="0"/>
              <w:autoSpaceDE w:val="0"/>
              <w:autoSpaceDN w:val="0"/>
              <w:ind w:leftChars="100" w:left="210" w:firstLineChars="100" w:firstLine="220"/>
              <w:rPr>
                <w:rFonts w:ascii="ＭＳ 明朝" w:hAnsi="Courier New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振込先</w:t>
            </w:r>
          </w:p>
        </w:tc>
      </w:tr>
      <w:tr w:rsidR="00B32B10" w:rsidRPr="00A7213F" w:rsidTr="005976C3">
        <w:trPr>
          <w:trHeight w:val="693"/>
        </w:trPr>
        <w:tc>
          <w:tcPr>
            <w:tcW w:w="1985" w:type="dxa"/>
            <w:vAlign w:val="center"/>
          </w:tcPr>
          <w:p w:rsidR="00B32B10" w:rsidRPr="00A7213F" w:rsidRDefault="00A7213F" w:rsidP="00A7213F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  <w:rPr>
                <w:rFonts w:ascii="ＭＳ 明朝" w:hAnsi="Courier New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金融機関名</w:t>
            </w:r>
          </w:p>
        </w:tc>
        <w:tc>
          <w:tcPr>
            <w:tcW w:w="5386" w:type="dxa"/>
            <w:vAlign w:val="center"/>
          </w:tcPr>
          <w:p w:rsidR="00B32B10" w:rsidRPr="00A7213F" w:rsidRDefault="00B32B10" w:rsidP="00A7213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 w:val="22"/>
              </w:rPr>
            </w:pPr>
            <w:bookmarkStart w:id="0" w:name="_GoBack"/>
            <w:bookmarkEnd w:id="0"/>
          </w:p>
        </w:tc>
      </w:tr>
      <w:tr w:rsidR="00CC0FA5" w:rsidRPr="00A7213F" w:rsidTr="005976C3">
        <w:trPr>
          <w:trHeight w:val="693"/>
        </w:trPr>
        <w:tc>
          <w:tcPr>
            <w:tcW w:w="1985" w:type="dxa"/>
            <w:vAlign w:val="center"/>
          </w:tcPr>
          <w:p w:rsidR="00CC0FA5" w:rsidRDefault="00CC0FA5" w:rsidP="00A7213F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  <w:rPr>
                <w:rFonts w:ascii="ＭＳ 明朝" w:hAnsi="Courier New" w:hint="eastAsia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口座種別</w:t>
            </w:r>
          </w:p>
        </w:tc>
        <w:tc>
          <w:tcPr>
            <w:tcW w:w="5386" w:type="dxa"/>
            <w:vAlign w:val="center"/>
          </w:tcPr>
          <w:p w:rsidR="00CC0FA5" w:rsidRPr="00A7213F" w:rsidRDefault="00CC0FA5" w:rsidP="00A7213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</w:rPr>
            </w:pPr>
          </w:p>
        </w:tc>
      </w:tr>
      <w:tr w:rsidR="00A7213F" w:rsidRPr="00A7213F" w:rsidTr="005976C3">
        <w:trPr>
          <w:trHeight w:val="634"/>
        </w:trPr>
        <w:tc>
          <w:tcPr>
            <w:tcW w:w="1985" w:type="dxa"/>
            <w:vAlign w:val="center"/>
          </w:tcPr>
          <w:p w:rsidR="00A7213F" w:rsidRPr="00A7213F" w:rsidRDefault="00A7213F" w:rsidP="00A7213F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  <w:rPr>
                <w:rFonts w:ascii="ＭＳ 明朝" w:hAnsi="Courier New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口座番号</w:t>
            </w:r>
          </w:p>
        </w:tc>
        <w:tc>
          <w:tcPr>
            <w:tcW w:w="5386" w:type="dxa"/>
            <w:vAlign w:val="center"/>
          </w:tcPr>
          <w:p w:rsidR="00A7213F" w:rsidRPr="00A7213F" w:rsidRDefault="00A7213F" w:rsidP="00A7213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</w:rPr>
            </w:pPr>
          </w:p>
        </w:tc>
      </w:tr>
      <w:tr w:rsidR="00A7213F" w:rsidRPr="00A7213F" w:rsidTr="005976C3">
        <w:trPr>
          <w:trHeight w:val="50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A7213F" w:rsidRPr="00A7213F" w:rsidRDefault="005976C3" w:rsidP="00A7213F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  <w:rPr>
                <w:rFonts w:ascii="ＭＳ 明朝" w:hAnsi="Courier New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フリガナ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A7213F" w:rsidRPr="00A7213F" w:rsidRDefault="00A7213F" w:rsidP="00A7213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</w:rPr>
            </w:pPr>
          </w:p>
        </w:tc>
      </w:tr>
      <w:tr w:rsidR="00A7213F" w:rsidRPr="00A7213F" w:rsidTr="005976C3">
        <w:trPr>
          <w:trHeight w:val="858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A7213F" w:rsidRPr="00A7213F" w:rsidRDefault="005976C3" w:rsidP="00A7213F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  <w:rPr>
                <w:rFonts w:ascii="ＭＳ 明朝" w:hAnsi="Courier New"/>
                <w:sz w:val="22"/>
              </w:rPr>
            </w:pPr>
            <w:r>
              <w:rPr>
                <w:rFonts w:ascii="ＭＳ 明朝" w:hAnsi="Courier New" w:hint="eastAsia"/>
                <w:sz w:val="22"/>
              </w:rPr>
              <w:t>口座名義人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A7213F" w:rsidRPr="00A7213F" w:rsidRDefault="00A7213F" w:rsidP="00A7213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</w:rPr>
            </w:pPr>
          </w:p>
        </w:tc>
      </w:tr>
    </w:tbl>
    <w:p w:rsidR="00B32B10" w:rsidRPr="00A7213F" w:rsidRDefault="00B32B10">
      <w:pPr>
        <w:wordWrap w:val="0"/>
        <w:overflowPunct w:val="0"/>
        <w:autoSpaceDE w:val="0"/>
        <w:autoSpaceDN w:val="0"/>
        <w:rPr>
          <w:rFonts w:ascii="ＭＳ 明朝" w:hAnsi="Courier New"/>
          <w:sz w:val="22"/>
        </w:rPr>
      </w:pPr>
    </w:p>
    <w:sectPr w:rsidR="00B32B10" w:rsidRPr="00A7213F" w:rsidSect="005976C3">
      <w:type w:val="nextColumn"/>
      <w:pgSz w:w="11906" w:h="16838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C82" w:rsidRDefault="006D0C82" w:rsidP="000151E4">
      <w:r>
        <w:separator/>
      </w:r>
    </w:p>
  </w:endnote>
  <w:endnote w:type="continuationSeparator" w:id="0">
    <w:p w:rsidR="006D0C82" w:rsidRDefault="006D0C82" w:rsidP="0001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C82" w:rsidRDefault="006D0C82" w:rsidP="000151E4">
      <w:r>
        <w:separator/>
      </w:r>
    </w:p>
  </w:footnote>
  <w:footnote w:type="continuationSeparator" w:id="0">
    <w:p w:rsidR="006D0C82" w:rsidRDefault="006D0C82" w:rsidP="0001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10"/>
    <w:rsid w:val="000151E4"/>
    <w:rsid w:val="00042ED7"/>
    <w:rsid w:val="000464A9"/>
    <w:rsid w:val="00190B7D"/>
    <w:rsid w:val="00217AFF"/>
    <w:rsid w:val="00292D63"/>
    <w:rsid w:val="003A6792"/>
    <w:rsid w:val="005976C3"/>
    <w:rsid w:val="00690CB1"/>
    <w:rsid w:val="006D0C82"/>
    <w:rsid w:val="007C376A"/>
    <w:rsid w:val="00854269"/>
    <w:rsid w:val="00A7213F"/>
    <w:rsid w:val="00AA1B32"/>
    <w:rsid w:val="00B32B10"/>
    <w:rsid w:val="00C33717"/>
    <w:rsid w:val="00C523B9"/>
    <w:rsid w:val="00CC0FA5"/>
    <w:rsid w:val="00CD2B2E"/>
    <w:rsid w:val="00DB73EC"/>
    <w:rsid w:val="00F007E2"/>
    <w:rsid w:val="00FA1A4C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B83BC0"/>
  <w14:defaultImageDpi w14:val="0"/>
  <w15:docId w15:val="{929E43C1-C3CC-4C55-90E5-C3EF334F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97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976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下平稔</cp:lastModifiedBy>
  <cp:revision>4</cp:revision>
  <cp:lastPrinted>2023-02-08T06:59:00Z</cp:lastPrinted>
  <dcterms:created xsi:type="dcterms:W3CDTF">2023-02-06T07:26:00Z</dcterms:created>
  <dcterms:modified xsi:type="dcterms:W3CDTF">2025-12-16T10:09:00Z</dcterms:modified>
</cp:coreProperties>
</file>