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default"/>
          <w:kern w:val="0"/>
        </w:rPr>
      </w:pPr>
      <w:bookmarkStart w:id="0" w:name="_GoBack"/>
      <w:bookmarkEnd w:id="0"/>
      <w:r>
        <w:rPr>
          <w:rFonts w:hint="eastAsia"/>
          <w:kern w:val="0"/>
        </w:rPr>
        <w:t>（様式４）</w:t>
      </w:r>
    </w:p>
    <w:p>
      <w:pPr>
        <w:pStyle w:val="0"/>
        <w:autoSpaceDE w:val="0"/>
        <w:autoSpaceDN w:val="0"/>
        <w:adjustRightInd w:val="0"/>
        <w:jc w:val="left"/>
        <w:rPr>
          <w:rFonts w:hint="default"/>
          <w:kern w:val="0"/>
        </w:rPr>
      </w:pPr>
    </w:p>
    <w:p>
      <w:pPr>
        <w:pStyle w:val="0"/>
        <w:autoSpaceDE w:val="0"/>
        <w:autoSpaceDN w:val="0"/>
        <w:adjustRightInd w:val="0"/>
        <w:jc w:val="center"/>
        <w:rPr>
          <w:rFonts w:hint="default"/>
          <w:kern w:val="0"/>
          <w:sz w:val="24"/>
        </w:rPr>
      </w:pPr>
      <w:r>
        <w:rPr>
          <w:rFonts w:hint="eastAsia"/>
          <w:spacing w:val="173"/>
          <w:kern w:val="0"/>
          <w:sz w:val="24"/>
          <w:fitText w:val="1414" w:id="1"/>
        </w:rPr>
        <w:t>質問</w:t>
      </w:r>
      <w:r>
        <w:rPr>
          <w:rFonts w:hint="eastAsia"/>
          <w:spacing w:val="1"/>
          <w:kern w:val="0"/>
          <w:sz w:val="24"/>
          <w:fitText w:val="1414" w:id="1"/>
        </w:rPr>
        <w:t>書</w:t>
      </w:r>
    </w:p>
    <w:p>
      <w:pPr>
        <w:pStyle w:val="0"/>
        <w:autoSpaceDE w:val="0"/>
        <w:autoSpaceDN w:val="0"/>
        <w:adjustRightInd w:val="0"/>
        <w:jc w:val="left"/>
        <w:rPr>
          <w:rFonts w:hint="default"/>
          <w:kern w:val="0"/>
        </w:rPr>
      </w:pPr>
    </w:p>
    <w:tbl>
      <w:tblPr>
        <w:tblStyle w:val="11"/>
        <w:tblW w:w="898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10"/>
        <w:gridCol w:w="1725"/>
        <w:gridCol w:w="5250"/>
      </w:tblGrid>
      <w:tr>
        <w:trPr>
          <w:trHeight w:val="524" w:hRule="atLeast"/>
        </w:trPr>
        <w:tc>
          <w:tcPr>
            <w:tcW w:w="2010" w:type="dxa"/>
            <w:vAlign w:val="center"/>
          </w:tcPr>
          <w:p>
            <w:pPr>
              <w:pStyle w:val="0"/>
              <w:autoSpaceDE w:val="0"/>
              <w:autoSpaceDN w:val="0"/>
              <w:adjustRightInd w:val="0"/>
              <w:jc w:val="center"/>
              <w:rPr>
                <w:rFonts w:hint="default"/>
                <w:kern w:val="0"/>
              </w:rPr>
            </w:pPr>
            <w:r>
              <w:rPr>
                <w:rFonts w:hint="eastAsia"/>
                <w:spacing w:val="122"/>
                <w:kern w:val="0"/>
                <w:fitText w:val="1616" w:id="2"/>
              </w:rPr>
              <w:t>事業者</w:t>
            </w:r>
            <w:r>
              <w:rPr>
                <w:rFonts w:hint="eastAsia"/>
                <w:spacing w:val="2"/>
                <w:kern w:val="0"/>
                <w:fitText w:val="1616" w:id="2"/>
              </w:rPr>
              <w:t>名</w:t>
            </w:r>
          </w:p>
        </w:tc>
        <w:tc>
          <w:tcPr>
            <w:tcW w:w="6975" w:type="dxa"/>
            <w:gridSpan w:val="2"/>
            <w:vAlign w:val="top"/>
          </w:tcPr>
          <w:p>
            <w:pPr>
              <w:pStyle w:val="0"/>
              <w:autoSpaceDE w:val="0"/>
              <w:autoSpaceDN w:val="0"/>
              <w:adjustRightInd w:val="0"/>
              <w:jc w:val="left"/>
              <w:rPr>
                <w:rFonts w:hint="default"/>
                <w:kern w:val="0"/>
              </w:rPr>
            </w:pPr>
          </w:p>
          <w:p>
            <w:pPr>
              <w:pStyle w:val="0"/>
              <w:autoSpaceDE w:val="0"/>
              <w:autoSpaceDN w:val="0"/>
              <w:adjustRightInd w:val="0"/>
              <w:jc w:val="left"/>
              <w:rPr>
                <w:rFonts w:hint="default"/>
                <w:kern w:val="0"/>
              </w:rPr>
            </w:pPr>
          </w:p>
        </w:tc>
      </w:tr>
      <w:tr>
        <w:trPr>
          <w:trHeight w:val="532" w:hRule="atLeast"/>
        </w:trPr>
        <w:tc>
          <w:tcPr>
            <w:tcW w:w="2010" w:type="dxa"/>
            <w:vAlign w:val="center"/>
          </w:tcPr>
          <w:p>
            <w:pPr>
              <w:pStyle w:val="0"/>
              <w:autoSpaceDE w:val="0"/>
              <w:autoSpaceDN w:val="0"/>
              <w:adjustRightInd w:val="0"/>
              <w:jc w:val="center"/>
              <w:rPr>
                <w:rFonts w:hint="default"/>
                <w:kern w:val="0"/>
              </w:rPr>
            </w:pPr>
            <w:r>
              <w:rPr>
                <w:rFonts w:hint="eastAsia"/>
                <w:kern w:val="0"/>
              </w:rPr>
              <w:t>所在地または住所</w:t>
            </w:r>
          </w:p>
        </w:tc>
        <w:tc>
          <w:tcPr>
            <w:tcW w:w="6975" w:type="dxa"/>
            <w:gridSpan w:val="2"/>
            <w:vAlign w:val="top"/>
          </w:tcPr>
          <w:p>
            <w:pPr>
              <w:pStyle w:val="0"/>
              <w:autoSpaceDE w:val="0"/>
              <w:autoSpaceDN w:val="0"/>
              <w:adjustRightInd w:val="0"/>
              <w:jc w:val="left"/>
              <w:rPr>
                <w:rFonts w:hint="default"/>
                <w:kern w:val="0"/>
              </w:rPr>
            </w:pPr>
          </w:p>
          <w:p>
            <w:pPr>
              <w:pStyle w:val="0"/>
              <w:autoSpaceDE w:val="0"/>
              <w:autoSpaceDN w:val="0"/>
              <w:adjustRightInd w:val="0"/>
              <w:jc w:val="left"/>
              <w:rPr>
                <w:rFonts w:hint="default"/>
                <w:kern w:val="0"/>
              </w:rPr>
            </w:pPr>
          </w:p>
        </w:tc>
      </w:tr>
      <w:tr>
        <w:trPr>
          <w:trHeight w:val="1081" w:hRule="atLeast"/>
        </w:trPr>
        <w:tc>
          <w:tcPr>
            <w:tcW w:w="2010" w:type="dxa"/>
            <w:vAlign w:val="center"/>
          </w:tcPr>
          <w:p>
            <w:pPr>
              <w:pStyle w:val="0"/>
              <w:autoSpaceDE w:val="0"/>
              <w:autoSpaceDN w:val="0"/>
              <w:adjustRightInd w:val="0"/>
              <w:jc w:val="center"/>
              <w:rPr>
                <w:rFonts w:hint="default"/>
                <w:kern w:val="0"/>
              </w:rPr>
            </w:pPr>
            <w:r>
              <w:rPr>
                <w:rFonts w:hint="eastAsia"/>
                <w:spacing w:val="64"/>
                <w:kern w:val="0"/>
                <w:fitText w:val="1616" w:id="3"/>
              </w:rPr>
              <w:t>担当者所</w:t>
            </w:r>
            <w:r>
              <w:rPr>
                <w:rFonts w:hint="eastAsia"/>
                <w:spacing w:val="2"/>
                <w:kern w:val="0"/>
                <w:fitText w:val="1616" w:id="3"/>
              </w:rPr>
              <w:t>属</w:t>
            </w:r>
          </w:p>
          <w:p>
            <w:pPr>
              <w:pStyle w:val="0"/>
              <w:autoSpaceDE w:val="0"/>
              <w:autoSpaceDN w:val="0"/>
              <w:adjustRightInd w:val="0"/>
              <w:jc w:val="center"/>
              <w:rPr>
                <w:rFonts w:hint="default"/>
                <w:kern w:val="0"/>
              </w:rPr>
            </w:pPr>
            <w:r>
              <w:rPr>
                <w:rFonts w:hint="eastAsia"/>
                <w:spacing w:val="588"/>
                <w:kern w:val="0"/>
                <w:fitText w:val="1616" w:id="4"/>
              </w:rPr>
              <w:t>氏</w:t>
            </w:r>
            <w:r>
              <w:rPr>
                <w:rFonts w:hint="eastAsia"/>
                <w:kern w:val="0"/>
                <w:fitText w:val="1616" w:id="4"/>
              </w:rPr>
              <w:t>名</w:t>
            </w:r>
          </w:p>
        </w:tc>
        <w:tc>
          <w:tcPr>
            <w:tcW w:w="6975" w:type="dxa"/>
            <w:gridSpan w:val="2"/>
            <w:vAlign w:val="top"/>
          </w:tcPr>
          <w:p>
            <w:pPr>
              <w:pStyle w:val="0"/>
              <w:autoSpaceDE w:val="0"/>
              <w:autoSpaceDN w:val="0"/>
              <w:adjustRightInd w:val="0"/>
              <w:jc w:val="left"/>
              <w:rPr>
                <w:rFonts w:hint="default"/>
                <w:kern w:val="0"/>
              </w:rPr>
            </w:pPr>
          </w:p>
        </w:tc>
      </w:tr>
      <w:tr>
        <w:trPr>
          <w:trHeight w:val="517" w:hRule="atLeast"/>
        </w:trPr>
        <w:tc>
          <w:tcPr>
            <w:tcW w:w="2010" w:type="dxa"/>
            <w:vAlign w:val="center"/>
          </w:tcPr>
          <w:p>
            <w:pPr>
              <w:pStyle w:val="0"/>
              <w:autoSpaceDE w:val="0"/>
              <w:autoSpaceDN w:val="0"/>
              <w:adjustRightInd w:val="0"/>
              <w:jc w:val="center"/>
              <w:rPr>
                <w:rFonts w:hint="default"/>
                <w:kern w:val="0"/>
              </w:rPr>
            </w:pPr>
            <w:r>
              <w:rPr>
                <w:rFonts w:hint="eastAsia"/>
                <w:spacing w:val="239"/>
                <w:kern w:val="0"/>
                <w:fitText w:val="1616" w:id="5"/>
              </w:rPr>
              <w:t>連絡</w:t>
            </w:r>
            <w:r>
              <w:rPr>
                <w:rFonts w:hint="eastAsia"/>
                <w:kern w:val="0"/>
                <w:fitText w:val="1616" w:id="5"/>
              </w:rPr>
              <w:t>先</w:t>
            </w:r>
          </w:p>
        </w:tc>
        <w:tc>
          <w:tcPr>
            <w:tcW w:w="6975" w:type="dxa"/>
            <w:gridSpan w:val="2"/>
            <w:vAlign w:val="center"/>
          </w:tcPr>
          <w:p>
            <w:pPr>
              <w:pStyle w:val="0"/>
              <w:autoSpaceDE w:val="0"/>
              <w:autoSpaceDN w:val="0"/>
              <w:adjustRightInd w:val="0"/>
              <w:rPr>
                <w:rFonts w:hint="default"/>
                <w:kern w:val="0"/>
              </w:rPr>
            </w:pPr>
            <w:r>
              <w:rPr>
                <w:rFonts w:hint="eastAsia"/>
                <w:kern w:val="0"/>
              </w:rPr>
              <w:t>電話　　　　　　　　　　　　　　ＦＡＸ</w:t>
            </w:r>
          </w:p>
        </w:tc>
      </w:tr>
      <w:tr>
        <w:trPr>
          <w:trHeight w:val="540" w:hRule="atLeast"/>
        </w:trPr>
        <w:tc>
          <w:tcPr>
            <w:tcW w:w="2010" w:type="dxa"/>
            <w:vAlign w:val="center"/>
          </w:tcPr>
          <w:p>
            <w:pPr>
              <w:pStyle w:val="0"/>
              <w:autoSpaceDE w:val="0"/>
              <w:autoSpaceDN w:val="0"/>
              <w:adjustRightInd w:val="0"/>
              <w:jc w:val="center"/>
              <w:rPr>
                <w:rFonts w:hint="default"/>
                <w:kern w:val="0"/>
              </w:rPr>
            </w:pPr>
            <w:r>
              <w:rPr>
                <w:rFonts w:hint="eastAsia"/>
                <w:spacing w:val="122"/>
                <w:kern w:val="0"/>
                <w:fitText w:val="1616" w:id="6"/>
              </w:rPr>
              <w:t>Ｅメー</w:t>
            </w:r>
            <w:r>
              <w:rPr>
                <w:rFonts w:hint="eastAsia"/>
                <w:spacing w:val="2"/>
                <w:kern w:val="0"/>
                <w:fitText w:val="1616" w:id="6"/>
              </w:rPr>
              <w:t>ル</w:t>
            </w:r>
          </w:p>
        </w:tc>
        <w:tc>
          <w:tcPr>
            <w:tcW w:w="6975" w:type="dxa"/>
            <w:gridSpan w:val="2"/>
            <w:vAlign w:val="top"/>
          </w:tcPr>
          <w:p>
            <w:pPr>
              <w:pStyle w:val="0"/>
              <w:autoSpaceDE w:val="0"/>
              <w:autoSpaceDN w:val="0"/>
              <w:adjustRightInd w:val="0"/>
              <w:jc w:val="left"/>
              <w:rPr>
                <w:rFonts w:hint="default"/>
                <w:kern w:val="0"/>
              </w:rPr>
            </w:pPr>
          </w:p>
        </w:tc>
      </w:tr>
      <w:tr>
        <w:trPr>
          <w:trHeight w:val="521" w:hRule="atLeast"/>
        </w:trPr>
        <w:tc>
          <w:tcPr>
            <w:tcW w:w="2010" w:type="dxa"/>
            <w:vMerge w:val="restart"/>
            <w:vAlign w:val="center"/>
          </w:tcPr>
          <w:p>
            <w:pPr>
              <w:pStyle w:val="0"/>
              <w:autoSpaceDE w:val="0"/>
              <w:autoSpaceDN w:val="0"/>
              <w:adjustRightInd w:val="0"/>
              <w:jc w:val="center"/>
              <w:rPr>
                <w:rFonts w:hint="default"/>
                <w:kern w:val="0"/>
              </w:rPr>
            </w:pPr>
            <w:r>
              <w:rPr>
                <w:rFonts w:hint="eastAsia"/>
                <w:spacing w:val="122"/>
                <w:kern w:val="0"/>
                <w:fitText w:val="1616" w:id="7"/>
              </w:rPr>
              <w:t>質問事</w:t>
            </w:r>
            <w:r>
              <w:rPr>
                <w:rFonts w:hint="eastAsia"/>
                <w:spacing w:val="2"/>
                <w:kern w:val="0"/>
                <w:fitText w:val="1616" w:id="7"/>
              </w:rPr>
              <w:t>項</w:t>
            </w:r>
          </w:p>
        </w:tc>
        <w:tc>
          <w:tcPr>
            <w:tcW w:w="1725" w:type="dxa"/>
            <w:vAlign w:val="center"/>
          </w:tcPr>
          <w:p>
            <w:pPr>
              <w:pStyle w:val="0"/>
              <w:autoSpaceDE w:val="0"/>
              <w:autoSpaceDN w:val="0"/>
              <w:adjustRightInd w:val="0"/>
              <w:jc w:val="center"/>
              <w:rPr>
                <w:rFonts w:hint="default"/>
                <w:kern w:val="0"/>
              </w:rPr>
            </w:pPr>
            <w:r>
              <w:rPr>
                <w:rFonts w:hint="eastAsia"/>
                <w:kern w:val="0"/>
              </w:rPr>
              <w:t>区分、様式等</w:t>
            </w:r>
          </w:p>
        </w:tc>
        <w:tc>
          <w:tcPr>
            <w:tcW w:w="5250" w:type="dxa"/>
            <w:vAlign w:val="center"/>
          </w:tcPr>
          <w:p>
            <w:pPr>
              <w:pStyle w:val="0"/>
              <w:autoSpaceDE w:val="0"/>
              <w:autoSpaceDN w:val="0"/>
              <w:adjustRightInd w:val="0"/>
              <w:jc w:val="center"/>
              <w:rPr>
                <w:rFonts w:hint="default"/>
                <w:kern w:val="0"/>
              </w:rPr>
            </w:pPr>
            <w:r>
              <w:rPr>
                <w:rFonts w:hint="eastAsia"/>
                <w:spacing w:val="89"/>
                <w:kern w:val="0"/>
                <w:fitText w:val="1414" w:id="8"/>
              </w:rPr>
              <w:t>質問内</w:t>
            </w:r>
            <w:r>
              <w:rPr>
                <w:rFonts w:hint="eastAsia"/>
                <w:kern w:val="0"/>
                <w:fitText w:val="1414" w:id="8"/>
              </w:rPr>
              <w:t>容</w:t>
            </w:r>
          </w:p>
        </w:tc>
      </w:tr>
      <w:tr>
        <w:trPr>
          <w:trHeight w:val="1020" w:hRule="atLeast"/>
        </w:trPr>
        <w:tc>
          <w:tcPr>
            <w:tcW w:w="2010" w:type="dxa"/>
            <w:vMerge w:val="continue"/>
            <w:vAlign w:val="top"/>
          </w:tcPr>
          <w:p>
            <w:pPr>
              <w:pStyle w:val="0"/>
              <w:autoSpaceDE w:val="0"/>
              <w:autoSpaceDN w:val="0"/>
              <w:adjustRightInd w:val="0"/>
              <w:jc w:val="left"/>
              <w:rPr>
                <w:rFonts w:hint="default"/>
                <w:kern w:val="0"/>
              </w:rPr>
            </w:pPr>
          </w:p>
        </w:tc>
        <w:tc>
          <w:tcPr>
            <w:tcW w:w="1725" w:type="dxa"/>
            <w:vAlign w:val="top"/>
          </w:tcPr>
          <w:p>
            <w:pPr>
              <w:pStyle w:val="0"/>
              <w:autoSpaceDE w:val="0"/>
              <w:autoSpaceDN w:val="0"/>
              <w:adjustRightInd w:val="0"/>
              <w:jc w:val="left"/>
              <w:rPr>
                <w:rFonts w:hint="default"/>
                <w:kern w:val="0"/>
              </w:rPr>
            </w:pPr>
          </w:p>
        </w:tc>
        <w:tc>
          <w:tcPr>
            <w:tcW w:w="5250" w:type="dxa"/>
            <w:vAlign w:val="top"/>
          </w:tcPr>
          <w:p>
            <w:pPr>
              <w:pStyle w:val="0"/>
              <w:autoSpaceDE w:val="0"/>
              <w:autoSpaceDN w:val="0"/>
              <w:adjustRightInd w:val="0"/>
              <w:jc w:val="left"/>
              <w:rPr>
                <w:rFonts w:hint="default"/>
                <w:kern w:val="0"/>
              </w:rPr>
            </w:pPr>
          </w:p>
        </w:tc>
      </w:tr>
      <w:tr>
        <w:trPr>
          <w:trHeight w:val="1020" w:hRule="atLeast"/>
        </w:trPr>
        <w:tc>
          <w:tcPr>
            <w:tcW w:w="2010" w:type="dxa"/>
            <w:vMerge w:val="continue"/>
            <w:vAlign w:val="top"/>
          </w:tcPr>
          <w:p>
            <w:pPr>
              <w:pStyle w:val="0"/>
              <w:autoSpaceDE w:val="0"/>
              <w:autoSpaceDN w:val="0"/>
              <w:adjustRightInd w:val="0"/>
              <w:jc w:val="left"/>
              <w:rPr>
                <w:rFonts w:hint="default"/>
                <w:kern w:val="0"/>
              </w:rPr>
            </w:pPr>
          </w:p>
        </w:tc>
        <w:tc>
          <w:tcPr>
            <w:tcW w:w="1725" w:type="dxa"/>
            <w:vAlign w:val="top"/>
          </w:tcPr>
          <w:p>
            <w:pPr>
              <w:pStyle w:val="0"/>
              <w:autoSpaceDE w:val="0"/>
              <w:autoSpaceDN w:val="0"/>
              <w:adjustRightInd w:val="0"/>
              <w:jc w:val="left"/>
              <w:rPr>
                <w:rFonts w:hint="default"/>
                <w:kern w:val="0"/>
              </w:rPr>
            </w:pPr>
          </w:p>
        </w:tc>
        <w:tc>
          <w:tcPr>
            <w:tcW w:w="5250" w:type="dxa"/>
            <w:vAlign w:val="top"/>
          </w:tcPr>
          <w:p>
            <w:pPr>
              <w:pStyle w:val="0"/>
              <w:autoSpaceDE w:val="0"/>
              <w:autoSpaceDN w:val="0"/>
              <w:adjustRightInd w:val="0"/>
              <w:jc w:val="left"/>
              <w:rPr>
                <w:rFonts w:hint="default"/>
                <w:kern w:val="0"/>
              </w:rPr>
            </w:pPr>
          </w:p>
        </w:tc>
      </w:tr>
      <w:tr>
        <w:trPr>
          <w:trHeight w:val="1020" w:hRule="atLeast"/>
        </w:trPr>
        <w:tc>
          <w:tcPr>
            <w:tcW w:w="2010" w:type="dxa"/>
            <w:vMerge w:val="continue"/>
            <w:vAlign w:val="top"/>
          </w:tcPr>
          <w:p>
            <w:pPr>
              <w:pStyle w:val="0"/>
              <w:autoSpaceDE w:val="0"/>
              <w:autoSpaceDN w:val="0"/>
              <w:adjustRightInd w:val="0"/>
              <w:jc w:val="left"/>
              <w:rPr>
                <w:rFonts w:hint="default"/>
                <w:kern w:val="0"/>
              </w:rPr>
            </w:pPr>
          </w:p>
        </w:tc>
        <w:tc>
          <w:tcPr>
            <w:tcW w:w="1725" w:type="dxa"/>
            <w:vAlign w:val="top"/>
          </w:tcPr>
          <w:p>
            <w:pPr>
              <w:pStyle w:val="0"/>
              <w:autoSpaceDE w:val="0"/>
              <w:autoSpaceDN w:val="0"/>
              <w:adjustRightInd w:val="0"/>
              <w:jc w:val="left"/>
              <w:rPr>
                <w:rFonts w:hint="default"/>
                <w:kern w:val="0"/>
              </w:rPr>
            </w:pPr>
          </w:p>
        </w:tc>
        <w:tc>
          <w:tcPr>
            <w:tcW w:w="5250" w:type="dxa"/>
            <w:vAlign w:val="top"/>
          </w:tcPr>
          <w:p>
            <w:pPr>
              <w:pStyle w:val="0"/>
              <w:autoSpaceDE w:val="0"/>
              <w:autoSpaceDN w:val="0"/>
              <w:adjustRightInd w:val="0"/>
              <w:jc w:val="left"/>
              <w:rPr>
                <w:rFonts w:hint="default"/>
                <w:kern w:val="0"/>
              </w:rPr>
            </w:pPr>
          </w:p>
        </w:tc>
      </w:tr>
      <w:tr>
        <w:trPr>
          <w:trHeight w:val="1020" w:hRule="atLeast"/>
        </w:trPr>
        <w:tc>
          <w:tcPr>
            <w:tcW w:w="2010" w:type="dxa"/>
            <w:vMerge w:val="continue"/>
            <w:vAlign w:val="top"/>
          </w:tcPr>
          <w:p>
            <w:pPr>
              <w:pStyle w:val="0"/>
              <w:autoSpaceDE w:val="0"/>
              <w:autoSpaceDN w:val="0"/>
              <w:adjustRightInd w:val="0"/>
              <w:jc w:val="left"/>
              <w:rPr>
                <w:rFonts w:hint="default"/>
                <w:kern w:val="0"/>
              </w:rPr>
            </w:pPr>
          </w:p>
        </w:tc>
        <w:tc>
          <w:tcPr>
            <w:tcW w:w="1725" w:type="dxa"/>
            <w:vAlign w:val="top"/>
          </w:tcPr>
          <w:p>
            <w:pPr>
              <w:pStyle w:val="0"/>
              <w:autoSpaceDE w:val="0"/>
              <w:autoSpaceDN w:val="0"/>
              <w:adjustRightInd w:val="0"/>
              <w:jc w:val="left"/>
              <w:rPr>
                <w:rFonts w:hint="default"/>
                <w:kern w:val="0"/>
              </w:rPr>
            </w:pPr>
          </w:p>
        </w:tc>
        <w:tc>
          <w:tcPr>
            <w:tcW w:w="5250" w:type="dxa"/>
            <w:vAlign w:val="top"/>
          </w:tcPr>
          <w:p>
            <w:pPr>
              <w:pStyle w:val="0"/>
              <w:autoSpaceDE w:val="0"/>
              <w:autoSpaceDN w:val="0"/>
              <w:adjustRightInd w:val="0"/>
              <w:jc w:val="left"/>
              <w:rPr>
                <w:rFonts w:hint="default"/>
                <w:kern w:val="0"/>
              </w:rPr>
            </w:pPr>
          </w:p>
        </w:tc>
      </w:tr>
      <w:tr>
        <w:trPr>
          <w:trHeight w:val="1020" w:hRule="atLeast"/>
        </w:trPr>
        <w:tc>
          <w:tcPr>
            <w:tcW w:w="2010" w:type="dxa"/>
            <w:vMerge w:val="continue"/>
            <w:vAlign w:val="top"/>
          </w:tcPr>
          <w:p>
            <w:pPr>
              <w:pStyle w:val="0"/>
              <w:autoSpaceDE w:val="0"/>
              <w:autoSpaceDN w:val="0"/>
              <w:adjustRightInd w:val="0"/>
              <w:jc w:val="left"/>
              <w:rPr>
                <w:rFonts w:hint="default"/>
                <w:kern w:val="0"/>
              </w:rPr>
            </w:pPr>
          </w:p>
        </w:tc>
        <w:tc>
          <w:tcPr>
            <w:tcW w:w="1725" w:type="dxa"/>
            <w:vAlign w:val="top"/>
          </w:tcPr>
          <w:p>
            <w:pPr>
              <w:pStyle w:val="0"/>
              <w:autoSpaceDE w:val="0"/>
              <w:autoSpaceDN w:val="0"/>
              <w:adjustRightInd w:val="0"/>
              <w:jc w:val="left"/>
              <w:rPr>
                <w:rFonts w:hint="default"/>
                <w:kern w:val="0"/>
              </w:rPr>
            </w:pPr>
          </w:p>
        </w:tc>
        <w:tc>
          <w:tcPr>
            <w:tcW w:w="5250" w:type="dxa"/>
            <w:vAlign w:val="top"/>
          </w:tcPr>
          <w:p>
            <w:pPr>
              <w:pStyle w:val="0"/>
              <w:autoSpaceDE w:val="0"/>
              <w:autoSpaceDN w:val="0"/>
              <w:adjustRightInd w:val="0"/>
              <w:jc w:val="left"/>
              <w:rPr>
                <w:rFonts w:hint="default"/>
                <w:kern w:val="0"/>
              </w:rPr>
            </w:pPr>
          </w:p>
        </w:tc>
      </w:tr>
      <w:tr>
        <w:trPr>
          <w:trHeight w:val="1020" w:hRule="atLeast"/>
        </w:trPr>
        <w:tc>
          <w:tcPr>
            <w:tcW w:w="2010" w:type="dxa"/>
            <w:vMerge w:val="continue"/>
            <w:vAlign w:val="top"/>
          </w:tcPr>
          <w:p>
            <w:pPr>
              <w:pStyle w:val="0"/>
              <w:autoSpaceDE w:val="0"/>
              <w:autoSpaceDN w:val="0"/>
              <w:adjustRightInd w:val="0"/>
              <w:jc w:val="left"/>
              <w:rPr>
                <w:rFonts w:hint="default"/>
                <w:kern w:val="0"/>
              </w:rPr>
            </w:pPr>
          </w:p>
        </w:tc>
        <w:tc>
          <w:tcPr>
            <w:tcW w:w="1725" w:type="dxa"/>
            <w:vAlign w:val="top"/>
          </w:tcPr>
          <w:p>
            <w:pPr>
              <w:pStyle w:val="0"/>
              <w:autoSpaceDE w:val="0"/>
              <w:autoSpaceDN w:val="0"/>
              <w:adjustRightInd w:val="0"/>
              <w:jc w:val="left"/>
              <w:rPr>
                <w:rFonts w:hint="default"/>
                <w:kern w:val="0"/>
              </w:rPr>
            </w:pPr>
          </w:p>
        </w:tc>
        <w:tc>
          <w:tcPr>
            <w:tcW w:w="5250" w:type="dxa"/>
            <w:vAlign w:val="top"/>
          </w:tcPr>
          <w:p>
            <w:pPr>
              <w:pStyle w:val="0"/>
              <w:autoSpaceDE w:val="0"/>
              <w:autoSpaceDN w:val="0"/>
              <w:adjustRightInd w:val="0"/>
              <w:jc w:val="left"/>
              <w:rPr>
                <w:rFonts w:hint="default"/>
                <w:kern w:val="0"/>
              </w:rPr>
            </w:pPr>
          </w:p>
        </w:tc>
      </w:tr>
    </w:tbl>
    <w:p>
      <w:pPr>
        <w:pStyle w:val="0"/>
        <w:autoSpaceDE w:val="0"/>
        <w:autoSpaceDN w:val="0"/>
        <w:adjustRightInd w:val="0"/>
        <w:jc w:val="left"/>
        <w:rPr>
          <w:rFonts w:hint="default"/>
          <w:kern w:val="0"/>
        </w:rPr>
      </w:pPr>
      <w:r>
        <w:rPr>
          <w:rFonts w:hint="eastAsia"/>
          <w:kern w:val="0"/>
        </w:rPr>
        <w:t>※　質問がない場合は、質問書の提出は不要である。</w:t>
      </w:r>
    </w:p>
    <w:p>
      <w:pPr>
        <w:pStyle w:val="0"/>
        <w:autoSpaceDE w:val="0"/>
        <w:autoSpaceDN w:val="0"/>
        <w:adjustRightInd w:val="0"/>
        <w:jc w:val="left"/>
        <w:rPr>
          <w:rFonts w:hint="default"/>
          <w:kern w:val="0"/>
        </w:rPr>
      </w:pPr>
      <w:r>
        <w:rPr>
          <w:rFonts w:hint="eastAsia"/>
          <w:kern w:val="0"/>
        </w:rPr>
        <w:t>※　「区分、様式等」欄に質問内容を簡潔にまとめた見出しまたは様式番号を記入すること。</w:t>
      </w:r>
    </w:p>
    <w:p>
      <w:pPr>
        <w:pStyle w:val="0"/>
        <w:autoSpaceDE w:val="0"/>
        <w:autoSpaceDN w:val="0"/>
        <w:adjustRightInd w:val="0"/>
        <w:jc w:val="left"/>
        <w:rPr>
          <w:rFonts w:hint="default"/>
          <w:kern w:val="0"/>
        </w:rPr>
      </w:pPr>
      <w:r>
        <w:rPr>
          <w:rFonts w:hint="eastAsia"/>
          <w:kern w:val="0"/>
        </w:rPr>
        <w:t>※　「質問内容」欄には、質問事項をわかりやすく簡潔に記述すること。</w:t>
      </w:r>
    </w:p>
    <w:p>
      <w:pPr>
        <w:pStyle w:val="0"/>
        <w:autoSpaceDE w:val="0"/>
        <w:autoSpaceDN w:val="0"/>
        <w:adjustRightInd w:val="0"/>
        <w:ind w:left="405" w:hanging="405" w:hangingChars="200"/>
        <w:jc w:val="left"/>
        <w:rPr>
          <w:rFonts w:hint="default"/>
          <w:kern w:val="0"/>
        </w:rPr>
      </w:pPr>
      <w:r>
        <w:rPr>
          <w:rFonts w:hint="eastAsia"/>
          <w:kern w:val="0"/>
        </w:rPr>
        <w:t>※　提出期限日にまとめて提出すると回答作成に時間を要し、予定回答日（時間）までに回答できないおそれがあるため、できるだけその都度提出すること。</w:t>
      </w:r>
    </w:p>
    <w:sectPr>
      <w:footerReference r:id="rId5" w:type="default"/>
      <w:pgSz w:w="11906" w:h="16838"/>
      <w:pgMar w:top="1418" w:right="1418" w:bottom="1418" w:left="1418" w:header="851" w:footer="992" w:gutter="0"/>
      <w:cols w:space="720"/>
      <w:textDirection w:val="lrTb"/>
      <w:docGrid w:type="linesAndChars" w:linePitch="359" w:charSpace="-358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ゴシック">
    <w:panose1 w:val="00000000000000000000"/>
    <w:charset w:val="80"/>
    <w:family w:val="auto"/>
    <w:notTrueType/>
    <w:pitch w:val="fixed"/>
    <w:sig w:usb0="00000000" w:usb1="00000000" w:usb2="00000000" w:usb3="00000000" w:csb0="00000200" w:csb1="00000000"/>
  </w:font>
  <w:font w:name="Wingdings">
    <w:panose1 w:val="00000000000000000000"/>
    <w:charset w:val="02"/>
    <w:family w:val="auto"/>
    <w:notTrueType/>
    <w:pitch w:val="variable"/>
    <w:sig w:usb0="00000000" w:usb1="00000000" w:usb2="00000000" w:usb3="00000000" w:csb0="00000080" w:csb1="00000000"/>
  </w:font>
  <w:font w:name="ＭＳ明朝">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removePersonalInformation/>
  <w:bordersDoNotSurroundHeader/>
  <w:bordersDoNotSurroundFooter/>
  <w:trackRevisions/>
  <w:defaultTabStop w:val="840"/>
  <w:drawingGridHorizontalSpacing w:val="101"/>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rPr>
      <w:rFonts w:ascii="Century" w:hAnsi="Century"/>
      <w:sz w:val="21"/>
    </w:rPr>
  </w:style>
  <w:style w:type="character" w:styleId="16">
    <w:name w:val="Hyperlink"/>
    <w:basedOn w:val="10"/>
    <w:next w:val="16"/>
    <w:link w:val="0"/>
    <w:uiPriority w:val="0"/>
    <w:rPr>
      <w:color w:val="0000FF"/>
      <w:u w:val="single" w:color="auto"/>
    </w:rPr>
  </w:style>
  <w:style w:type="paragraph" w:styleId="17">
    <w:name w:val="Note Heading"/>
    <w:basedOn w:val="0"/>
    <w:next w:val="0"/>
    <w:link w:val="0"/>
    <w:uiPriority w:val="0"/>
    <w:pPr>
      <w:jc w:val="center"/>
    </w:pPr>
    <w:rPr>
      <w:kern w:val="0"/>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character" w:styleId="20">
    <w:name w:val="page number"/>
    <w:basedOn w:val="10"/>
    <w:next w:val="20"/>
    <w:link w:val="0"/>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rPr>
      <w:rFonts w:ascii="ＭＳ 明朝" w:hAnsi="ＭＳ 明朝"/>
      <w:kern w:val="2"/>
      <w:sz w:val="22"/>
    </w:rPr>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rFonts w:ascii="ＭＳ 明朝" w:hAnsi="ＭＳ 明朝"/>
      <w:b w:val="1"/>
      <w:kern w:val="2"/>
      <w:sz w:val="22"/>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0</Words>
  <Characters>221</Characters>
  <Application>JUST Note</Application>
  <Lines>91</Lines>
  <Paragraphs>16</Paragraphs>
  <CharactersWithSpaces>239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2021-06-01T00:53:00Z</cp:lastPrinted>
  <dcterms:created xsi:type="dcterms:W3CDTF">2018-06-27T04:43:00Z</dcterms:created>
  <dcterms:modified xsi:type="dcterms:W3CDTF">2026-08-24T01:24:21Z</dcterms:modified>
  <cp:revision>11</cp:revision>
</cp:coreProperties>
</file>