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134" w:rsidRPr="00950B94" w:rsidRDefault="00754134" w:rsidP="00754134">
      <w:pPr>
        <w:jc w:val="center"/>
        <w:rPr>
          <w:b/>
        </w:rPr>
      </w:pPr>
      <w:r w:rsidRPr="00950B94">
        <w:rPr>
          <w:rFonts w:hint="eastAsia"/>
          <w:b/>
          <w:sz w:val="22"/>
        </w:rPr>
        <w:t>伊那市営霊園の概要</w:t>
      </w:r>
    </w:p>
    <w:p w:rsidR="00754134" w:rsidRDefault="00754134" w:rsidP="00754134">
      <w:pPr>
        <w:jc w:val="center"/>
      </w:pPr>
    </w:p>
    <w:p w:rsidR="00754134" w:rsidRDefault="00754134" w:rsidP="00754134">
      <w:pPr>
        <w:ind w:left="1701" w:hangingChars="810" w:hanging="1701"/>
      </w:pPr>
      <w:r>
        <w:rPr>
          <w:rFonts w:hint="eastAsia"/>
        </w:rPr>
        <w:t>１</w:t>
      </w:r>
      <w:r>
        <w:rPr>
          <w:rFonts w:hint="eastAsia"/>
        </w:rPr>
        <w:t xml:space="preserve"> </w:t>
      </w:r>
      <w:r>
        <w:rPr>
          <w:rFonts w:hint="eastAsia"/>
        </w:rPr>
        <w:t>建設の趣旨　　墓地、埋葬等に関する法律の運用の強化により個人が墓地を</w:t>
      </w:r>
      <w:r w:rsidR="00751AC6">
        <w:rPr>
          <w:rFonts w:hint="eastAsia"/>
        </w:rPr>
        <w:t>新設</w:t>
      </w:r>
      <w:r>
        <w:rPr>
          <w:rFonts w:hint="eastAsia"/>
        </w:rPr>
        <w:t>することが困難になったため、新たに墓地を必要とする多くの市民のみなさんに利用していただけるよう建設したものです。</w:t>
      </w:r>
    </w:p>
    <w:p w:rsidR="00754134" w:rsidRDefault="00754134" w:rsidP="00754134">
      <w:pPr>
        <w:ind w:leftChars="810" w:left="1701"/>
      </w:pPr>
      <w:r>
        <w:rPr>
          <w:rFonts w:hint="eastAsia"/>
        </w:rPr>
        <w:t xml:space="preserve">　また、合葬式墓地は、一つのお墓に複数の方に入っていただく</w:t>
      </w:r>
      <w:r w:rsidR="00751AC6">
        <w:rPr>
          <w:rFonts w:hint="eastAsia"/>
        </w:rPr>
        <w:t>お墓</w:t>
      </w:r>
      <w:r>
        <w:rPr>
          <w:rFonts w:hint="eastAsia"/>
        </w:rPr>
        <w:t>であり、将来お墓を守ってくれ</w:t>
      </w:r>
      <w:r w:rsidR="00751AC6">
        <w:rPr>
          <w:rFonts w:hint="eastAsia"/>
        </w:rPr>
        <w:t>る人がい</w:t>
      </w:r>
      <w:r>
        <w:rPr>
          <w:rFonts w:hint="eastAsia"/>
        </w:rPr>
        <w:t>ない</w:t>
      </w:r>
      <w:r w:rsidR="00751AC6">
        <w:rPr>
          <w:rFonts w:hint="eastAsia"/>
        </w:rPr>
        <w:t>方</w:t>
      </w:r>
      <w:r w:rsidR="00C50FAF">
        <w:rPr>
          <w:rFonts w:hint="eastAsia"/>
        </w:rPr>
        <w:t>等</w:t>
      </w:r>
      <w:r>
        <w:rPr>
          <w:rFonts w:hint="eastAsia"/>
        </w:rPr>
        <w:t>のニーズに応えて建設したものです。</w:t>
      </w:r>
    </w:p>
    <w:p w:rsidR="00754134" w:rsidRDefault="00754134" w:rsidP="00754134">
      <w:pPr>
        <w:ind w:left="1701" w:hangingChars="810" w:hanging="1701"/>
      </w:pPr>
      <w:r>
        <w:rPr>
          <w:rFonts w:hint="eastAsia"/>
        </w:rPr>
        <w:t>２</w:t>
      </w:r>
      <w:r>
        <w:rPr>
          <w:rFonts w:hint="eastAsia"/>
        </w:rPr>
        <w:t xml:space="preserve"> </w:t>
      </w:r>
      <w:r w:rsidRPr="00754134">
        <w:rPr>
          <w:rFonts w:hint="eastAsia"/>
          <w:spacing w:val="26"/>
          <w:kern w:val="0"/>
          <w:fitText w:val="1050" w:id="1390126848"/>
        </w:rPr>
        <w:t>所</w:t>
      </w:r>
      <w:r w:rsidRPr="00754134">
        <w:rPr>
          <w:rFonts w:hint="eastAsia"/>
          <w:spacing w:val="26"/>
          <w:kern w:val="0"/>
          <w:fitText w:val="1050" w:id="1390126848"/>
        </w:rPr>
        <w:t xml:space="preserve"> </w:t>
      </w:r>
      <w:r w:rsidRPr="00754134">
        <w:rPr>
          <w:rFonts w:hint="eastAsia"/>
          <w:spacing w:val="26"/>
          <w:kern w:val="0"/>
          <w:fitText w:val="1050" w:id="1390126848"/>
        </w:rPr>
        <w:t>在</w:t>
      </w:r>
      <w:r w:rsidRPr="00754134">
        <w:rPr>
          <w:rFonts w:hint="eastAsia"/>
          <w:spacing w:val="26"/>
          <w:kern w:val="0"/>
          <w:fitText w:val="1050" w:id="1390126848"/>
        </w:rPr>
        <w:t xml:space="preserve"> </w:t>
      </w:r>
      <w:r w:rsidRPr="00754134">
        <w:rPr>
          <w:rFonts w:hint="eastAsia"/>
          <w:spacing w:val="1"/>
          <w:kern w:val="0"/>
          <w:fitText w:val="1050" w:id="1390126848"/>
        </w:rPr>
        <w:t>地</w:t>
      </w:r>
      <w:r>
        <w:rPr>
          <w:rFonts w:hint="eastAsia"/>
        </w:rPr>
        <w:t xml:space="preserve">　　伊那市ますみヶ丘６９８４番地１（市役所より西へ市道荒井横山２号線を車で１５分）</w:t>
      </w:r>
    </w:p>
    <w:p w:rsidR="00754134" w:rsidRDefault="00754134" w:rsidP="00754134">
      <w:r>
        <w:rPr>
          <w:rFonts w:hint="eastAsia"/>
        </w:rPr>
        <w:t>３</w:t>
      </w:r>
      <w:r>
        <w:rPr>
          <w:rFonts w:hint="eastAsia"/>
        </w:rPr>
        <w:t xml:space="preserve"> </w:t>
      </w:r>
      <w:r w:rsidRPr="00754134">
        <w:rPr>
          <w:rFonts w:hint="eastAsia"/>
          <w:spacing w:val="131"/>
          <w:kern w:val="0"/>
          <w:fitText w:val="1050" w:id="1390126849"/>
        </w:rPr>
        <w:t>面</w:t>
      </w:r>
      <w:r w:rsidRPr="00754134">
        <w:rPr>
          <w:rFonts w:hint="eastAsia"/>
          <w:spacing w:val="131"/>
          <w:kern w:val="0"/>
          <w:fitText w:val="1050" w:id="1390126849"/>
        </w:rPr>
        <w:t xml:space="preserve"> </w:t>
      </w:r>
      <w:r w:rsidRPr="00754134">
        <w:rPr>
          <w:rFonts w:hint="eastAsia"/>
          <w:kern w:val="0"/>
          <w:fitText w:val="1050" w:id="1390126849"/>
        </w:rPr>
        <w:t>積</w:t>
      </w:r>
      <w:r>
        <w:rPr>
          <w:rFonts w:hint="eastAsia"/>
        </w:rPr>
        <w:t xml:space="preserve">　　１．８ｈａ</w:t>
      </w:r>
    </w:p>
    <w:p w:rsidR="00754134" w:rsidRDefault="00754134" w:rsidP="00754134">
      <w:pPr>
        <w:ind w:left="1701" w:hangingChars="810" w:hanging="1701"/>
      </w:pPr>
      <w:r>
        <w:rPr>
          <w:rFonts w:hint="eastAsia"/>
        </w:rPr>
        <w:t>４</w:t>
      </w:r>
      <w:r>
        <w:rPr>
          <w:rFonts w:hint="eastAsia"/>
        </w:rPr>
        <w:t xml:space="preserve"> </w:t>
      </w:r>
      <w:r w:rsidRPr="00754134">
        <w:rPr>
          <w:rFonts w:hint="eastAsia"/>
          <w:spacing w:val="131"/>
          <w:kern w:val="0"/>
          <w:fitText w:val="1050" w:id="1390127104"/>
        </w:rPr>
        <w:t>聖</w:t>
      </w:r>
      <w:r w:rsidRPr="00754134">
        <w:rPr>
          <w:rFonts w:hint="eastAsia"/>
          <w:spacing w:val="131"/>
          <w:kern w:val="0"/>
          <w:fitText w:val="1050" w:id="1390127104"/>
        </w:rPr>
        <w:t xml:space="preserve"> </w:t>
      </w:r>
      <w:r w:rsidRPr="00754134">
        <w:rPr>
          <w:rFonts w:hint="eastAsia"/>
          <w:kern w:val="0"/>
          <w:fitText w:val="1050" w:id="1390127104"/>
        </w:rPr>
        <w:t>地</w:t>
      </w:r>
      <w:r>
        <w:rPr>
          <w:rFonts w:hint="eastAsia"/>
        </w:rPr>
        <w:t xml:space="preserve">　　６１１区画（１区画６㎡、間口２ｍ・奥行３ｍ）（各区画はブロックで仕切られています。）</w:t>
      </w:r>
      <w:r w:rsidR="007B7E7F">
        <w:rPr>
          <w:rFonts w:hint="eastAsia"/>
        </w:rPr>
        <w:t>うち</w:t>
      </w:r>
      <w:r w:rsidR="007B7E7F">
        <w:rPr>
          <w:rFonts w:hint="eastAsia"/>
        </w:rPr>
        <w:t xml:space="preserve"> </w:t>
      </w:r>
      <w:r w:rsidR="007B7E7F">
        <w:rPr>
          <w:rFonts w:hint="eastAsia"/>
        </w:rPr>
        <w:t>洋式（横型）３３８区画・和式（縦型）２７３区画</w:t>
      </w:r>
    </w:p>
    <w:p w:rsidR="00751AC6" w:rsidRDefault="00754134" w:rsidP="007B7E7F">
      <w:pPr>
        <w:ind w:left="1701" w:hangingChars="810" w:hanging="1701"/>
      </w:pPr>
      <w:r>
        <w:rPr>
          <w:rFonts w:hint="eastAsia"/>
        </w:rPr>
        <w:t>５</w:t>
      </w:r>
      <w:r>
        <w:rPr>
          <w:rFonts w:hint="eastAsia"/>
        </w:rPr>
        <w:t xml:space="preserve"> </w:t>
      </w:r>
      <w:r>
        <w:rPr>
          <w:rFonts w:hint="eastAsia"/>
        </w:rPr>
        <w:t>合葬式墓地　　個別埋蔵場所（１９２区画：</w:t>
      </w:r>
    </w:p>
    <w:p w:rsidR="00754134" w:rsidRDefault="00754134" w:rsidP="00751AC6">
      <w:pPr>
        <w:ind w:leftChars="877" w:left="1842"/>
      </w:pPr>
      <w:r>
        <w:rPr>
          <w:rFonts w:hint="eastAsia"/>
        </w:rPr>
        <w:t>骨壺</w:t>
      </w:r>
      <w:r>
        <w:rPr>
          <w:rFonts w:hint="eastAsia"/>
        </w:rPr>
        <w:t>[</w:t>
      </w:r>
      <w:r w:rsidR="007B7E7F">
        <w:rPr>
          <w:rFonts w:hAnsi="ＭＳ 明朝" w:cs="ＭＳ 明朝" w:hint="eastAsia"/>
          <w:color w:val="000000"/>
          <w:kern w:val="0"/>
          <w:szCs w:val="21"/>
        </w:rPr>
        <w:t>高さ３０センチメートル以内、幅２６センチメートル以内、奥行２６センチメートル以内</w:t>
      </w:r>
      <w:r>
        <w:rPr>
          <w:rFonts w:hint="eastAsia"/>
        </w:rPr>
        <w:t>]</w:t>
      </w:r>
      <w:r w:rsidR="00C50FAF">
        <w:rPr>
          <w:rFonts w:hint="eastAsia"/>
        </w:rPr>
        <w:t>に入った焼骨</w:t>
      </w:r>
      <w:r>
        <w:rPr>
          <w:rFonts w:hint="eastAsia"/>
        </w:rPr>
        <w:t>のみの埋蔵）</w:t>
      </w:r>
    </w:p>
    <w:p w:rsidR="007B7E7F" w:rsidRPr="007B7E7F" w:rsidRDefault="007B7E7F" w:rsidP="00751AC6">
      <w:pPr>
        <w:ind w:leftChars="877" w:left="1842"/>
      </w:pPr>
      <w:r>
        <w:rPr>
          <w:rFonts w:hint="eastAsia"/>
        </w:rPr>
        <w:t>共同埋蔵場所（容量約２</w:t>
      </w:r>
      <w:r w:rsidR="00E756A7">
        <w:rPr>
          <w:rFonts w:hint="eastAsia"/>
        </w:rPr>
        <w:t>，</w:t>
      </w:r>
      <w:r>
        <w:rPr>
          <w:rFonts w:hint="eastAsia"/>
        </w:rPr>
        <w:t>０００リットル</w:t>
      </w:r>
      <w:r w:rsidR="00E756A7">
        <w:rPr>
          <w:rFonts w:hint="eastAsia"/>
        </w:rPr>
        <w:t>分</w:t>
      </w:r>
      <w:r>
        <w:rPr>
          <w:rFonts w:hint="eastAsia"/>
        </w:rPr>
        <w:t>）</w:t>
      </w:r>
    </w:p>
    <w:p w:rsidR="00754134" w:rsidRDefault="00C50FAF" w:rsidP="007B7E7F">
      <w:pPr>
        <w:ind w:left="1701" w:hangingChars="810" w:hanging="1701"/>
      </w:pPr>
      <w:r>
        <w:rPr>
          <w:rFonts w:hint="eastAsia"/>
        </w:rPr>
        <w:t>６</w:t>
      </w:r>
      <w:r w:rsidR="00754134">
        <w:rPr>
          <w:rFonts w:hint="eastAsia"/>
        </w:rPr>
        <w:t xml:space="preserve"> </w:t>
      </w:r>
      <w:r w:rsidR="00754134" w:rsidRPr="007B7E7F">
        <w:rPr>
          <w:rFonts w:hint="eastAsia"/>
          <w:spacing w:val="35"/>
          <w:kern w:val="0"/>
          <w:fitText w:val="1050" w:id="1390129152"/>
        </w:rPr>
        <w:t>園内施</w:t>
      </w:r>
      <w:r w:rsidR="00754134" w:rsidRPr="007B7E7F">
        <w:rPr>
          <w:rFonts w:hint="eastAsia"/>
          <w:kern w:val="0"/>
          <w:fitText w:val="1050" w:id="1390129152"/>
        </w:rPr>
        <w:t>設</w:t>
      </w:r>
      <w:r w:rsidR="007B7E7F">
        <w:rPr>
          <w:rFonts w:hint="eastAsia"/>
        </w:rPr>
        <w:t xml:space="preserve">　　</w:t>
      </w:r>
      <w:r w:rsidR="00754134">
        <w:rPr>
          <w:rFonts w:hint="eastAsia"/>
        </w:rPr>
        <w:t>園内道路</w:t>
      </w:r>
      <w:r w:rsidR="00754134">
        <w:rPr>
          <w:rFonts w:hint="eastAsia"/>
        </w:rPr>
        <w:t xml:space="preserve"> </w:t>
      </w:r>
      <w:r w:rsidR="00754134">
        <w:rPr>
          <w:rFonts w:hint="eastAsia"/>
        </w:rPr>
        <w:t>幅員３．５ｍ～６ｍ・延長５１０ｍ・全面舗装参道</w:t>
      </w:r>
      <w:r w:rsidR="00754134">
        <w:rPr>
          <w:rFonts w:hint="eastAsia"/>
        </w:rPr>
        <w:t xml:space="preserve"> </w:t>
      </w:r>
      <w:r w:rsidR="00754134">
        <w:rPr>
          <w:rFonts w:hint="eastAsia"/>
        </w:rPr>
        <w:t>幅員１．５ｍ</w:t>
      </w:r>
    </w:p>
    <w:p w:rsidR="00754134" w:rsidRDefault="00754134" w:rsidP="00751AC6">
      <w:pPr>
        <w:ind w:leftChars="877" w:left="1842"/>
      </w:pPr>
      <w:r>
        <w:rPr>
          <w:rFonts w:hint="eastAsia"/>
        </w:rPr>
        <w:t>休憩所</w:t>
      </w:r>
      <w:r>
        <w:rPr>
          <w:rFonts w:hint="eastAsia"/>
        </w:rPr>
        <w:t xml:space="preserve"> </w:t>
      </w:r>
      <w:r>
        <w:rPr>
          <w:rFonts w:hint="eastAsia"/>
        </w:rPr>
        <w:t>１棟</w:t>
      </w:r>
    </w:p>
    <w:p w:rsidR="00754134" w:rsidRDefault="00754134" w:rsidP="00751AC6">
      <w:pPr>
        <w:ind w:leftChars="877" w:left="1842"/>
      </w:pPr>
      <w:r>
        <w:rPr>
          <w:rFonts w:hint="eastAsia"/>
        </w:rPr>
        <w:t>水飲場</w:t>
      </w:r>
      <w:r>
        <w:rPr>
          <w:rFonts w:hint="eastAsia"/>
        </w:rPr>
        <w:t xml:space="preserve"> </w:t>
      </w:r>
      <w:r>
        <w:rPr>
          <w:rFonts w:hint="eastAsia"/>
        </w:rPr>
        <w:t>２箇所</w:t>
      </w:r>
    </w:p>
    <w:p w:rsidR="00754134" w:rsidRDefault="00754134" w:rsidP="00751AC6">
      <w:pPr>
        <w:ind w:leftChars="877" w:left="1842"/>
      </w:pPr>
      <w:r>
        <w:rPr>
          <w:rFonts w:hint="eastAsia"/>
        </w:rPr>
        <w:t>駐車場</w:t>
      </w:r>
      <w:r>
        <w:rPr>
          <w:rFonts w:hint="eastAsia"/>
        </w:rPr>
        <w:t xml:space="preserve"> </w:t>
      </w:r>
      <w:r>
        <w:rPr>
          <w:rFonts w:hint="eastAsia"/>
        </w:rPr>
        <w:t>１箇所１，８２７㎡・７５台収容</w:t>
      </w:r>
    </w:p>
    <w:p w:rsidR="00754134" w:rsidRDefault="00754134" w:rsidP="00751AC6">
      <w:pPr>
        <w:ind w:leftChars="877" w:left="1842"/>
      </w:pPr>
      <w:r>
        <w:rPr>
          <w:rFonts w:hint="eastAsia"/>
        </w:rPr>
        <w:t>緑地</w:t>
      </w:r>
      <w:r>
        <w:rPr>
          <w:rFonts w:hint="eastAsia"/>
        </w:rPr>
        <w:t xml:space="preserve"> </w:t>
      </w:r>
      <w:r>
        <w:rPr>
          <w:rFonts w:hint="eastAsia"/>
        </w:rPr>
        <w:t>３，３０８㎡（サツキ・ドウダンツツジ・イチイなど２０種余りの樹木の植栽）</w:t>
      </w:r>
    </w:p>
    <w:p w:rsidR="00751AC6" w:rsidRDefault="00C50FAF" w:rsidP="007B7E7F">
      <w:pPr>
        <w:ind w:left="1701" w:hangingChars="810" w:hanging="1701"/>
      </w:pPr>
      <w:r>
        <w:rPr>
          <w:rFonts w:hint="eastAsia"/>
        </w:rPr>
        <w:t>７</w:t>
      </w:r>
      <w:r w:rsidR="00754134">
        <w:rPr>
          <w:rFonts w:hint="eastAsia"/>
        </w:rPr>
        <w:t xml:space="preserve"> </w:t>
      </w:r>
      <w:r w:rsidR="00754134" w:rsidRPr="007B7E7F">
        <w:rPr>
          <w:rFonts w:hint="eastAsia"/>
          <w:w w:val="83"/>
          <w:kern w:val="0"/>
          <w:fitText w:val="1050" w:id="1390129920"/>
        </w:rPr>
        <w:t>使用者の資格</w:t>
      </w:r>
      <w:r w:rsidR="00950B94">
        <w:rPr>
          <w:rFonts w:hint="eastAsia"/>
        </w:rPr>
        <w:t xml:space="preserve">　　聖地：</w:t>
      </w:r>
      <w:r w:rsidR="00754134">
        <w:rPr>
          <w:rFonts w:hint="eastAsia"/>
        </w:rPr>
        <w:t>伊那市に住所か本籍のある人</w:t>
      </w:r>
    </w:p>
    <w:p w:rsidR="00754134" w:rsidRDefault="00754134" w:rsidP="00751AC6">
      <w:pPr>
        <w:ind w:leftChars="877" w:left="1842"/>
      </w:pPr>
      <w:r>
        <w:rPr>
          <w:rFonts w:hint="eastAsia"/>
        </w:rPr>
        <w:t>（伊那市に住所がない人は、伊那市に住所がある管理人を選定していただきます）</w:t>
      </w:r>
    </w:p>
    <w:p w:rsidR="00950B94" w:rsidRDefault="00950B94" w:rsidP="00751AC6">
      <w:pPr>
        <w:ind w:leftChars="877" w:left="1842"/>
        <w:rPr>
          <w:rFonts w:hint="eastAsia"/>
        </w:rPr>
      </w:pPr>
      <w:r>
        <w:rPr>
          <w:rFonts w:hint="eastAsia"/>
        </w:rPr>
        <w:t>合葬式墓地：</w:t>
      </w:r>
      <w:r w:rsidR="007B7E7F">
        <w:rPr>
          <w:rFonts w:hint="eastAsia"/>
        </w:rPr>
        <w:t>伊那市に住所か本籍のある人</w:t>
      </w:r>
      <w:r>
        <w:rPr>
          <w:rFonts w:hint="eastAsia"/>
        </w:rPr>
        <w:t>が原則ですが、詳しくは担当課までご相談</w:t>
      </w:r>
    </w:p>
    <w:p w:rsidR="00751AC6" w:rsidRDefault="00950B94" w:rsidP="00751AC6">
      <w:pPr>
        <w:ind w:leftChars="877" w:left="1842"/>
      </w:pPr>
      <w:r>
        <w:rPr>
          <w:rFonts w:hint="eastAsia"/>
        </w:rPr>
        <w:t xml:space="preserve">　　　　　　下さい。</w:t>
      </w:r>
    </w:p>
    <w:p w:rsidR="007B7E7F" w:rsidRDefault="007B7E7F" w:rsidP="00751AC6">
      <w:pPr>
        <w:ind w:leftChars="877" w:left="1842"/>
      </w:pPr>
      <w:r>
        <w:rPr>
          <w:rFonts w:hint="eastAsia"/>
        </w:rPr>
        <w:t>（申請者が被埋蔵者となる場合は立会人を選定していただきます）</w:t>
      </w:r>
    </w:p>
    <w:p w:rsidR="00754134" w:rsidRDefault="00C50FAF" w:rsidP="00C50FAF">
      <w:pPr>
        <w:ind w:left="1701" w:hangingChars="810" w:hanging="1701"/>
      </w:pPr>
      <w:r>
        <w:rPr>
          <w:rFonts w:hint="eastAsia"/>
        </w:rPr>
        <w:t>８</w:t>
      </w:r>
      <w:r>
        <w:rPr>
          <w:rFonts w:hint="eastAsia"/>
        </w:rPr>
        <w:t xml:space="preserve"> </w:t>
      </w:r>
      <w:r>
        <w:rPr>
          <w:rFonts w:hint="eastAsia"/>
        </w:rPr>
        <w:t>聖地</w:t>
      </w:r>
      <w:r w:rsidR="00754134">
        <w:rPr>
          <w:rFonts w:hint="eastAsia"/>
        </w:rPr>
        <w:t>使用料</w:t>
      </w:r>
      <w:r>
        <w:rPr>
          <w:rFonts w:hint="eastAsia"/>
        </w:rPr>
        <w:t xml:space="preserve">　　</w:t>
      </w:r>
      <w:r w:rsidR="00754134">
        <w:rPr>
          <w:rFonts w:hint="eastAsia"/>
        </w:rPr>
        <w:t>１聖地あたり２９０，０００円（使用許可申請時に納めていただきます）</w:t>
      </w:r>
    </w:p>
    <w:p w:rsidR="00754134" w:rsidRDefault="00C50FAF" w:rsidP="00751AC6">
      <w:pPr>
        <w:ind w:left="1842" w:hangingChars="877" w:hanging="1842"/>
      </w:pPr>
      <w:r>
        <w:rPr>
          <w:rFonts w:hint="eastAsia"/>
        </w:rPr>
        <w:t>９</w:t>
      </w:r>
      <w:r w:rsidR="00754134">
        <w:rPr>
          <w:rFonts w:hint="eastAsia"/>
        </w:rPr>
        <w:t xml:space="preserve"> </w:t>
      </w:r>
      <w:r w:rsidRPr="00C50FAF">
        <w:rPr>
          <w:rFonts w:hint="eastAsia"/>
          <w:spacing w:val="2"/>
          <w:w w:val="71"/>
          <w:kern w:val="0"/>
          <w:fitText w:val="1050" w:id="1390131200"/>
        </w:rPr>
        <w:t>聖地</w:t>
      </w:r>
      <w:r w:rsidR="00754134" w:rsidRPr="00C50FAF">
        <w:rPr>
          <w:rFonts w:hint="eastAsia"/>
          <w:spacing w:val="2"/>
          <w:w w:val="71"/>
          <w:kern w:val="0"/>
          <w:fitText w:val="1050" w:id="1390131200"/>
        </w:rPr>
        <w:t>年間管理</w:t>
      </w:r>
      <w:r w:rsidR="00754134" w:rsidRPr="00C50FAF">
        <w:rPr>
          <w:rFonts w:hint="eastAsia"/>
          <w:spacing w:val="-3"/>
          <w:w w:val="71"/>
          <w:kern w:val="0"/>
          <w:fitText w:val="1050" w:id="1390131200"/>
        </w:rPr>
        <w:t>料</w:t>
      </w:r>
      <w:r>
        <w:rPr>
          <w:rFonts w:hint="eastAsia"/>
        </w:rPr>
        <w:t xml:space="preserve">　　</w:t>
      </w:r>
      <w:r w:rsidR="00754134">
        <w:rPr>
          <w:rFonts w:hint="eastAsia"/>
        </w:rPr>
        <w:t>１聖地あたり４，５００円（毎年納めていただきますが、５年分まとめて前納することができます。）</w:t>
      </w:r>
    </w:p>
    <w:p w:rsidR="00C50FAF" w:rsidRDefault="00C50FAF" w:rsidP="00751AC6">
      <w:pPr>
        <w:ind w:leftChars="67" w:left="1985" w:hangingChars="878" w:hanging="1844"/>
      </w:pPr>
      <w:r>
        <w:rPr>
          <w:rFonts w:hint="eastAsia"/>
        </w:rPr>
        <w:t xml:space="preserve">10 </w:t>
      </w:r>
      <w:r w:rsidRPr="00C50FAF">
        <w:rPr>
          <w:rFonts w:hint="eastAsia"/>
          <w:w w:val="62"/>
          <w:kern w:val="0"/>
          <w:fitText w:val="1050" w:id="1390131457"/>
        </w:rPr>
        <w:t>合葬式墓地使用</w:t>
      </w:r>
      <w:r w:rsidRPr="00C50FAF">
        <w:rPr>
          <w:rFonts w:hint="eastAsia"/>
          <w:spacing w:val="6"/>
          <w:w w:val="62"/>
          <w:kern w:val="0"/>
          <w:fitText w:val="1050" w:id="1390131457"/>
        </w:rPr>
        <w:t>料</w:t>
      </w:r>
      <w:r>
        <w:rPr>
          <w:rFonts w:hint="eastAsia"/>
        </w:rPr>
        <w:t xml:space="preserve">　　個別埋蔵場所（１体につき１５０，０００円：許可から１５年、その後共同埋蔵場所へ埋蔵）</w:t>
      </w:r>
    </w:p>
    <w:p w:rsidR="00C50FAF" w:rsidRDefault="00C50FAF" w:rsidP="00751AC6">
      <w:pPr>
        <w:ind w:leftChars="945" w:left="1984"/>
      </w:pPr>
      <w:r>
        <w:rPr>
          <w:rFonts w:hint="eastAsia"/>
        </w:rPr>
        <w:t>共同埋蔵場所（１体につき５０，０００円）</w:t>
      </w:r>
    </w:p>
    <w:p w:rsidR="00751AC6" w:rsidRDefault="00751AC6" w:rsidP="00751AC6">
      <w:pPr>
        <w:ind w:leftChars="945" w:left="1984"/>
      </w:pPr>
      <w:r>
        <w:rPr>
          <w:rFonts w:hint="eastAsia"/>
        </w:rPr>
        <w:t>※伊那市に本籍のみある方はそれぞれ１．５倍の使用料となります。</w:t>
      </w:r>
    </w:p>
    <w:p w:rsidR="00E756A7" w:rsidRDefault="00E756A7" w:rsidP="00751AC6">
      <w:pPr>
        <w:ind w:leftChars="945" w:left="1984"/>
      </w:pPr>
      <w:r>
        <w:rPr>
          <w:rFonts w:hint="eastAsia"/>
        </w:rPr>
        <w:t>※使用料以外の管理料等はかかりません。</w:t>
      </w:r>
      <w:bookmarkStart w:id="0" w:name="_GoBack"/>
      <w:bookmarkEnd w:id="0"/>
    </w:p>
    <w:p w:rsidR="00C50FAF" w:rsidRDefault="00C50FAF" w:rsidP="00754134">
      <w:r>
        <w:rPr>
          <w:rFonts w:hint="eastAsia"/>
        </w:rPr>
        <w:t xml:space="preserve">11 </w:t>
      </w:r>
      <w:r w:rsidR="00754134">
        <w:rPr>
          <w:rFonts w:hint="eastAsia"/>
        </w:rPr>
        <w:t>使用の申込</w:t>
      </w:r>
      <w:r>
        <w:rPr>
          <w:rFonts w:hint="eastAsia"/>
        </w:rPr>
        <w:t xml:space="preserve">　　</w:t>
      </w:r>
      <w:r w:rsidR="00754134">
        <w:rPr>
          <w:rFonts w:hint="eastAsia"/>
        </w:rPr>
        <w:t>市役所の生活環境課に備え付けの用紙により申請していただきます。</w:t>
      </w:r>
    </w:p>
    <w:p w:rsidR="00751351" w:rsidRDefault="0032615B" w:rsidP="0032615B">
      <w:pPr>
        <w:jc w:val="right"/>
      </w:pPr>
      <w:r>
        <w:rPr>
          <w:noProof/>
        </w:rPr>
        <mc:AlternateContent>
          <mc:Choice Requires="wps">
            <w:drawing>
              <wp:anchor distT="0" distB="0" distL="114300" distR="114300" simplePos="0" relativeHeight="251659264" behindDoc="0" locked="0" layoutInCell="1" allowOverlap="1" wp14:anchorId="3D90EEDA" wp14:editId="7C27F051">
                <wp:simplePos x="0" y="0"/>
                <wp:positionH relativeFrom="column">
                  <wp:posOffset>4327033</wp:posOffset>
                </wp:positionH>
                <wp:positionV relativeFrom="paragraph">
                  <wp:posOffset>103517</wp:posOffset>
                </wp:positionV>
                <wp:extent cx="1837427" cy="1403985"/>
                <wp:effectExtent l="0" t="0" r="10795"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7427" cy="1403985"/>
                        </a:xfrm>
                        <a:prstGeom prst="rect">
                          <a:avLst/>
                        </a:prstGeom>
                        <a:solidFill>
                          <a:srgbClr val="FFFFFF"/>
                        </a:solidFill>
                        <a:ln w="9525">
                          <a:solidFill>
                            <a:srgbClr val="000000"/>
                          </a:solidFill>
                          <a:miter lim="800000"/>
                          <a:headEnd/>
                          <a:tailEnd/>
                        </a:ln>
                      </wps:spPr>
                      <wps:txbx>
                        <w:txbxContent>
                          <w:p w:rsidR="0032615B" w:rsidRDefault="0032615B">
                            <w:pPr>
                              <w:rPr>
                                <w:rFonts w:hint="eastAsia"/>
                              </w:rPr>
                            </w:pPr>
                            <w:r>
                              <w:rPr>
                                <w:rFonts w:hint="eastAsia"/>
                              </w:rPr>
                              <w:t>お問い合わせ先</w:t>
                            </w:r>
                          </w:p>
                          <w:p w:rsidR="0032615B" w:rsidRDefault="0032615B">
                            <w:pPr>
                              <w:rPr>
                                <w:rFonts w:hint="eastAsia"/>
                              </w:rPr>
                            </w:pPr>
                            <w:r>
                              <w:rPr>
                                <w:rFonts w:hint="eastAsia"/>
                              </w:rPr>
                              <w:t>伊那市役所　生活環境課</w:t>
                            </w:r>
                          </w:p>
                          <w:p w:rsidR="0032615B" w:rsidRPr="0032615B" w:rsidRDefault="0032615B">
                            <w:r>
                              <w:rPr>
                                <w:rFonts w:hint="eastAsia"/>
                              </w:rPr>
                              <w:t>℡</w:t>
                            </w:r>
                            <w:r>
                              <w:rPr>
                                <w:rFonts w:hint="eastAsia"/>
                              </w:rPr>
                              <w:t xml:space="preserve">0265-78-4111 </w:t>
                            </w:r>
                            <w:r>
                              <w:rPr>
                                <w:rFonts w:hint="eastAsia"/>
                              </w:rPr>
                              <w:t>内線</w:t>
                            </w:r>
                            <w:r>
                              <w:rPr>
                                <w:rFonts w:hint="eastAsia"/>
                              </w:rPr>
                              <w:t>2213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40.7pt;margin-top:8.15pt;width:144.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">
                <v:textbox style="mso-fit-shape-to-text:t">
                  <w:txbxContent>
                    <w:p w:rsidR="0032615B" w:rsidRDefault="0032615B">
                      <w:pPr>
                        <w:rPr>
                          <w:rFonts w:hint="eastAsia"/>
                        </w:rPr>
                      </w:pPr>
                      <w:r>
                        <w:rPr>
                          <w:rFonts w:hint="eastAsia"/>
                        </w:rPr>
                        <w:t>お問い合わせ先</w:t>
                      </w:r>
                    </w:p>
                    <w:p w:rsidR="0032615B" w:rsidRDefault="0032615B">
                      <w:pPr>
                        <w:rPr>
                          <w:rFonts w:hint="eastAsia"/>
                        </w:rPr>
                      </w:pPr>
                      <w:r>
                        <w:rPr>
                          <w:rFonts w:hint="eastAsia"/>
                        </w:rPr>
                        <w:t>伊那市役所　生活環境課</w:t>
                      </w:r>
                    </w:p>
                    <w:p w:rsidR="0032615B" w:rsidRPr="0032615B" w:rsidRDefault="0032615B">
                      <w:r>
                        <w:rPr>
                          <w:rFonts w:hint="eastAsia"/>
                        </w:rPr>
                        <w:t>℡</w:t>
                      </w:r>
                      <w:r>
                        <w:rPr>
                          <w:rFonts w:hint="eastAsia"/>
                        </w:rPr>
                        <w:t xml:space="preserve">0265-78-4111 </w:t>
                      </w:r>
                      <w:r>
                        <w:rPr>
                          <w:rFonts w:hint="eastAsia"/>
                        </w:rPr>
                        <w:t>内線</w:t>
                      </w:r>
                      <w:r>
                        <w:rPr>
                          <w:rFonts w:hint="eastAsia"/>
                        </w:rPr>
                        <w:t>2213</w:t>
                      </w:r>
                    </w:p>
                  </w:txbxContent>
                </v:textbox>
              </v:shape>
            </w:pict>
          </mc:Fallback>
        </mc:AlternateContent>
      </w:r>
    </w:p>
    <w:sectPr w:rsidR="00751351" w:rsidSect="00C50FAF">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1E0"/>
    <w:rsid w:val="0032615B"/>
    <w:rsid w:val="00751351"/>
    <w:rsid w:val="00751AC6"/>
    <w:rsid w:val="00754134"/>
    <w:rsid w:val="007B7E7F"/>
    <w:rsid w:val="008701E0"/>
    <w:rsid w:val="00950B94"/>
    <w:rsid w:val="00C50FAF"/>
    <w:rsid w:val="00E75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615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2615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615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2615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
<Relationship Id="rId3" Type="http://schemas.openxmlformats.org/officeDocument/2006/relationships/settings" Target="settings.xml"/>
<Relationship Id="rId2" Type="http://schemas.microsoft.com/office/2007/relationships/stylesWithEffects" Target="stylesWithEffect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142</Words>
  <Characters>814</Characters>
  <Application>Plott Corporation</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sei01</dc:creator>
  <cp:keywords/>
  <dc:description/>
  <cp:lastModifiedBy>内田岬汰</cp:lastModifiedBy>
  <cp:revision>5</cp:revision>
  <cp:lastPrinted>2020-12-23T06:58:00Z</cp:lastPrinted>
  <dcterms:created xsi:type="dcterms:W3CDTF">2017-02-27T05:33:00Z</dcterms:created>
  <dcterms:modified xsi:type="dcterms:W3CDTF">2020-12-23T07:00:00Z</dcterms:modified>
</cp:coreProperties>
</file>