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bookmarkStart w:id="0" w:name="_GoBack"/>
      <w:bookmarkEnd w:id="0"/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2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E33A3" w:rsidRDefault="004E33A3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</w:rPr>
        <w:t>海洋センター使用許可申請書</w:t>
      </w: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E33A3" w:rsidRDefault="004E33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あて先</w:t>
      </w:r>
      <w:r>
        <w:rPr>
          <w:rFonts w:ascii="ＭＳ 明朝" w:hAnsi="Courier New"/>
        </w:rPr>
        <w:t>)</w:t>
      </w:r>
      <w:r>
        <w:rPr>
          <w:rFonts w:ascii="ＭＳ 明朝" w:hAnsi="Courier New" w:hint="eastAsia"/>
        </w:rPr>
        <w:t>伊那市長</w:t>
      </w: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E33A3" w:rsidRDefault="004E33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申請者　</w:t>
      </w:r>
      <w:r>
        <w:rPr>
          <w:rFonts w:ascii="ＭＳ 明朝" w:hAnsi="Courier New" w:hint="eastAsia"/>
          <w:u w:val="single"/>
        </w:rPr>
        <w:t xml:space="preserve">住所　　　　　　　　　　　</w:t>
      </w:r>
      <w:r>
        <w:rPr>
          <w:rFonts w:ascii="ＭＳ 明朝" w:hAnsi="Courier New" w:hint="eastAsia"/>
        </w:rPr>
        <w:t xml:space="preserve">　　</w:t>
      </w: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E33A3" w:rsidRDefault="004E33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  <w:u w:val="single"/>
        </w:rPr>
        <w:t xml:space="preserve">氏名　　　　　　　　　　　</w:t>
      </w:r>
      <w:r>
        <w:rPr>
          <w:rFonts w:ascii="ＭＳ 明朝" w:hAnsi="Courier New" w:hint="eastAsia"/>
        </w:rPr>
        <w:t xml:space="preserve">　　</w:t>
      </w: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E33A3" w:rsidRDefault="004E33A3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u w:val="single"/>
        </w:rPr>
      </w:pPr>
      <w:r>
        <w:rPr>
          <w:rFonts w:ascii="ＭＳ 明朝" w:hAnsi="Courier New" w:hint="eastAsia"/>
          <w:u w:val="single"/>
        </w:rPr>
        <w:t xml:space="preserve">電話　　　　　　　　　　　</w:t>
      </w:r>
      <w:r>
        <w:rPr>
          <w:rFonts w:ascii="ＭＳ 明朝" w:hAnsi="Courier New" w:hint="eastAsia"/>
        </w:rPr>
        <w:t xml:space="preserve">　　</w:t>
      </w: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4E33A3" w:rsidRDefault="004E33A3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次のとおり</w:t>
      </w:r>
      <w:r>
        <w:rPr>
          <w:rFonts w:ascii="ＭＳ 明朝" w:hAnsi="Courier New"/>
        </w:rPr>
        <w:t>B</w:t>
      </w:r>
      <w:r>
        <w:rPr>
          <w:rFonts w:ascii="ＭＳ 明朝" w:hAnsi="Courier New" w:hint="eastAsia"/>
        </w:rPr>
        <w:t>＆</w:t>
      </w:r>
      <w:r>
        <w:rPr>
          <w:rFonts w:ascii="ＭＳ 明朝" w:hAnsi="Courier New"/>
        </w:rPr>
        <w:t>G</w:t>
      </w:r>
      <w:r>
        <w:rPr>
          <w:rFonts w:ascii="ＭＳ 明朝" w:hAnsi="Courier New" w:hint="eastAsia"/>
        </w:rPr>
        <w:t>高遠海洋センターの使用を申請します。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1365"/>
        <w:gridCol w:w="4605"/>
      </w:tblGrid>
      <w:tr w:rsidR="004E33A3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使用目</w:t>
            </w:r>
            <w:r>
              <w:rPr>
                <w:rFonts w:ascii="ＭＳ 明朝" w:hAnsi="Courier New" w:hint="eastAsia"/>
              </w:rPr>
              <w:t>的</w:t>
            </w:r>
          </w:p>
        </w:tc>
        <w:tc>
          <w:tcPr>
            <w:tcW w:w="5970" w:type="dxa"/>
            <w:gridSpan w:val="2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33A3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使用期</w:t>
            </w:r>
            <w:r>
              <w:rPr>
                <w:rFonts w:ascii="ＭＳ 明朝" w:hAnsi="Courier New" w:hint="eastAsia"/>
              </w:rPr>
              <w:t>間</w:t>
            </w:r>
          </w:p>
        </w:tc>
        <w:tc>
          <w:tcPr>
            <w:tcW w:w="5970" w:type="dxa"/>
            <w:gridSpan w:val="2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年　　月　　日　～　　年　　月　　日</w:t>
            </w:r>
          </w:p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　　　　　時　　分　～　　時　　分</w:t>
            </w:r>
          </w:p>
        </w:tc>
      </w:tr>
      <w:tr w:rsidR="004E33A3">
        <w:trPr>
          <w:cantSplit/>
          <w:trHeight w:hRule="exact" w:val="840"/>
        </w:trPr>
        <w:tc>
          <w:tcPr>
            <w:tcW w:w="2520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使用人</w:t>
            </w:r>
            <w:r>
              <w:rPr>
                <w:rFonts w:ascii="ＭＳ 明朝" w:hAnsi="Courier New" w:hint="eastAsia"/>
              </w:rPr>
              <w:t>数</w:t>
            </w:r>
          </w:p>
        </w:tc>
        <w:tc>
          <w:tcPr>
            <w:tcW w:w="5970" w:type="dxa"/>
            <w:gridSpan w:val="2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大人　男　人、女　人　子供　男　人、女　人　合計　　人</w:t>
            </w:r>
          </w:p>
        </w:tc>
      </w:tr>
      <w:tr w:rsidR="004E33A3">
        <w:trPr>
          <w:cantSplit/>
          <w:trHeight w:hRule="exact" w:val="840"/>
        </w:trPr>
        <w:tc>
          <w:tcPr>
            <w:tcW w:w="2520" w:type="dxa"/>
            <w:vMerge w:val="restart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使用する舟艇の種類等</w:t>
            </w:r>
          </w:p>
        </w:tc>
        <w:tc>
          <w:tcPr>
            <w:tcW w:w="1365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1</w:t>
            </w:r>
            <w:r>
              <w:rPr>
                <w:rFonts w:ascii="ＭＳ 明朝" w:hAnsi="Courier New" w:hint="eastAsia"/>
              </w:rPr>
              <w:t xml:space="preserve">　艇種</w:t>
            </w:r>
          </w:p>
        </w:tc>
        <w:tc>
          <w:tcPr>
            <w:tcW w:w="4605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33A3">
        <w:trPr>
          <w:cantSplit/>
          <w:trHeight w:hRule="exact" w:val="840"/>
        </w:trPr>
        <w:tc>
          <w:tcPr>
            <w:tcW w:w="2520" w:type="dxa"/>
            <w:vMerge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</w:p>
        </w:tc>
        <w:tc>
          <w:tcPr>
            <w:tcW w:w="1365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/>
              </w:rPr>
              <w:t>2</w:t>
            </w:r>
            <w:r>
              <w:rPr>
                <w:rFonts w:ascii="ＭＳ 明朝" w:hAnsi="Courier New" w:hint="eastAsia"/>
              </w:rPr>
              <w:t xml:space="preserve">　艇数</w:t>
            </w:r>
          </w:p>
        </w:tc>
        <w:tc>
          <w:tcPr>
            <w:tcW w:w="4605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4E33A3">
        <w:trPr>
          <w:cantSplit/>
          <w:trHeight w:hRule="exact" w:val="2100"/>
        </w:trPr>
        <w:tc>
          <w:tcPr>
            <w:tcW w:w="2520" w:type="dxa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備</w:t>
            </w:r>
            <w:r>
              <w:rPr>
                <w:rFonts w:ascii="ＭＳ 明朝" w:hAnsi="Courier New" w:hint="eastAsia"/>
              </w:rPr>
              <w:t>考</w:t>
            </w:r>
          </w:p>
        </w:tc>
        <w:tc>
          <w:tcPr>
            <w:tcW w:w="5970" w:type="dxa"/>
            <w:gridSpan w:val="2"/>
            <w:vAlign w:val="center"/>
          </w:tcPr>
          <w:p w:rsidR="004E33A3" w:rsidRDefault="004E33A3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4E33A3" w:rsidRDefault="004E33A3">
      <w:pPr>
        <w:wordWrap w:val="0"/>
        <w:overflowPunct w:val="0"/>
        <w:autoSpaceDE w:val="0"/>
        <w:autoSpaceDN w:val="0"/>
      </w:pPr>
    </w:p>
    <w:sectPr w:rsidR="004E33A3">
      <w:type w:val="oddPage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2F1" w:rsidRDefault="001772F1" w:rsidP="001D049D">
      <w:r>
        <w:separator/>
      </w:r>
    </w:p>
  </w:endnote>
  <w:endnote w:type="continuationSeparator" w:id="0">
    <w:p w:rsidR="001772F1" w:rsidRDefault="001772F1" w:rsidP="001D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2F1" w:rsidRDefault="001772F1" w:rsidP="001D049D">
      <w:r>
        <w:separator/>
      </w:r>
    </w:p>
  </w:footnote>
  <w:footnote w:type="continuationSeparator" w:id="0">
    <w:p w:rsidR="001772F1" w:rsidRDefault="001772F1" w:rsidP="001D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3A3"/>
    <w:rsid w:val="00041E74"/>
    <w:rsid w:val="001772F1"/>
    <w:rsid w:val="001D049D"/>
    <w:rsid w:val="004E33A3"/>
    <w:rsid w:val="008B3E0A"/>
    <w:rsid w:val="009B40B0"/>
    <w:rsid w:val="00E5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2015-08-07T07:31:00Z</dcterms:created>
  <dcterms:modified xsi:type="dcterms:W3CDTF">2015-08-07T07:31:00Z</dcterms:modified>
</cp:coreProperties>
</file>